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72" w:rsidRPr="00926772" w:rsidRDefault="00926772" w:rsidP="00926772">
      <w:pPr>
        <w:wordWrap w:val="0"/>
        <w:jc w:val="right"/>
        <w:rPr>
          <w:rFonts w:asciiTheme="minorEastAsia" w:hAnsiTheme="minorEastAsia"/>
        </w:rPr>
      </w:pPr>
      <w:r w:rsidRPr="00926772">
        <w:rPr>
          <w:rFonts w:asciiTheme="minorEastAsia" w:hAnsiTheme="minorEastAsia" w:hint="eastAsia"/>
        </w:rPr>
        <w:t>環</w:t>
      </w:r>
      <w:r w:rsidR="000F3815">
        <w:rPr>
          <w:rFonts w:asciiTheme="minorEastAsia" w:hAnsiTheme="minorEastAsia"/>
        </w:rPr>
        <w:t>保第</w:t>
      </w:r>
      <w:r w:rsidR="00FB0D0B">
        <w:rPr>
          <w:rFonts w:asciiTheme="minorEastAsia" w:hAnsiTheme="minorEastAsia" w:hint="eastAsia"/>
        </w:rPr>
        <w:t>265</w:t>
      </w:r>
      <w:r w:rsidRPr="00926772">
        <w:rPr>
          <w:rFonts w:asciiTheme="minorEastAsia" w:hAnsiTheme="minorEastAsia"/>
        </w:rPr>
        <w:t>号</w:t>
      </w:r>
      <w:r w:rsidRPr="00926772">
        <w:rPr>
          <w:rFonts w:asciiTheme="minorEastAsia" w:hAnsiTheme="minorEastAsia" w:hint="eastAsia"/>
        </w:rPr>
        <w:t xml:space="preserve">　</w:t>
      </w:r>
    </w:p>
    <w:p w:rsidR="00926772" w:rsidRPr="00926772" w:rsidRDefault="00926772" w:rsidP="00926772">
      <w:pPr>
        <w:wordWrap w:val="0"/>
        <w:jc w:val="right"/>
        <w:rPr>
          <w:rFonts w:asciiTheme="minorEastAsia" w:hAnsiTheme="minorEastAsia"/>
        </w:rPr>
      </w:pPr>
      <w:r w:rsidRPr="00926772">
        <w:rPr>
          <w:rFonts w:asciiTheme="minorEastAsia" w:hAnsiTheme="minorEastAsia" w:hint="eastAsia"/>
        </w:rPr>
        <w:t>令和</w:t>
      </w:r>
      <w:r w:rsidRPr="00926772">
        <w:rPr>
          <w:rFonts w:asciiTheme="minorEastAsia" w:hAnsiTheme="minorEastAsia"/>
        </w:rPr>
        <w:t>元（</w:t>
      </w:r>
      <w:r w:rsidRPr="00926772">
        <w:rPr>
          <w:rFonts w:asciiTheme="minorEastAsia" w:hAnsiTheme="minorEastAsia" w:hint="eastAsia"/>
        </w:rPr>
        <w:t>2019</w:t>
      </w:r>
      <w:r w:rsidRPr="00926772">
        <w:rPr>
          <w:rFonts w:asciiTheme="minorEastAsia" w:hAnsiTheme="minorEastAsia"/>
        </w:rPr>
        <w:t>）</w:t>
      </w:r>
      <w:r w:rsidR="00DD6A89">
        <w:rPr>
          <w:rFonts w:asciiTheme="minorEastAsia" w:hAnsiTheme="minorEastAsia" w:hint="eastAsia"/>
        </w:rPr>
        <w:t>年10</w:t>
      </w:r>
      <w:r w:rsidR="000F3815">
        <w:rPr>
          <w:rFonts w:asciiTheme="minorEastAsia" w:hAnsiTheme="minorEastAsia" w:hint="eastAsia"/>
        </w:rPr>
        <w:t>月</w:t>
      </w:r>
      <w:r w:rsidR="00FB0D0B">
        <w:rPr>
          <w:rFonts w:asciiTheme="minorEastAsia" w:hAnsiTheme="minorEastAsia" w:hint="eastAsia"/>
        </w:rPr>
        <w:t>８</w:t>
      </w:r>
      <w:r w:rsidRPr="00926772">
        <w:rPr>
          <w:rFonts w:asciiTheme="minorEastAsia" w:hAnsiTheme="minorEastAsia" w:hint="eastAsia"/>
        </w:rPr>
        <w:t xml:space="preserve">日　</w:t>
      </w:r>
    </w:p>
    <w:p w:rsidR="00926772" w:rsidRPr="00926772" w:rsidRDefault="00926772" w:rsidP="00926772">
      <w:pPr>
        <w:rPr>
          <w:rFonts w:asciiTheme="minorEastAsia" w:hAnsiTheme="minorEastAsia"/>
        </w:rPr>
      </w:pPr>
    </w:p>
    <w:p w:rsidR="00926772" w:rsidRPr="00926772" w:rsidRDefault="00926772" w:rsidP="00926772">
      <w:pPr>
        <w:rPr>
          <w:rFonts w:asciiTheme="minorEastAsia" w:hAnsiTheme="minorEastAsia"/>
        </w:rPr>
      </w:pPr>
      <w:r w:rsidRPr="00926772">
        <w:rPr>
          <w:rFonts w:asciiTheme="minorEastAsia" w:hAnsiTheme="minorEastAsia" w:hint="eastAsia"/>
        </w:rPr>
        <w:t xml:space="preserve">　関東地方大気環境対策推進連絡会</w:t>
      </w:r>
    </w:p>
    <w:p w:rsidR="00926772" w:rsidRPr="00926772" w:rsidRDefault="00926772" w:rsidP="00926772">
      <w:pPr>
        <w:rPr>
          <w:rFonts w:asciiTheme="minorEastAsia" w:hAnsiTheme="minorEastAsia"/>
        </w:rPr>
      </w:pPr>
      <w:r w:rsidRPr="00926772">
        <w:rPr>
          <w:rFonts w:asciiTheme="minorEastAsia" w:hAnsiTheme="minorEastAsia" w:hint="eastAsia"/>
        </w:rPr>
        <w:t xml:space="preserve">　微小粒子状物質調査会議　各都県市担当課長　様</w:t>
      </w:r>
    </w:p>
    <w:p w:rsidR="00926772" w:rsidRPr="00926772" w:rsidRDefault="00926772" w:rsidP="00926772">
      <w:pPr>
        <w:rPr>
          <w:rFonts w:asciiTheme="minorEastAsia" w:hAnsiTheme="minorEastAsia"/>
        </w:rPr>
      </w:pPr>
    </w:p>
    <w:p w:rsidR="00926772" w:rsidRPr="00926772" w:rsidRDefault="00926772" w:rsidP="00926772">
      <w:pPr>
        <w:wordWrap w:val="0"/>
        <w:jc w:val="right"/>
        <w:rPr>
          <w:rFonts w:asciiTheme="minorEastAsia" w:hAnsiTheme="minorEastAsia"/>
        </w:rPr>
      </w:pPr>
      <w:r w:rsidRPr="00926772">
        <w:rPr>
          <w:rFonts w:asciiTheme="minorEastAsia" w:hAnsiTheme="minorEastAsia" w:hint="eastAsia"/>
        </w:rPr>
        <w:t xml:space="preserve">微小粒子状物質調査会議事務局　</w:t>
      </w:r>
    </w:p>
    <w:p w:rsidR="00926772" w:rsidRPr="00926772" w:rsidRDefault="00926772" w:rsidP="00926772">
      <w:pPr>
        <w:wordWrap w:val="0"/>
        <w:jc w:val="right"/>
        <w:rPr>
          <w:rFonts w:asciiTheme="minorEastAsia" w:hAnsiTheme="minorEastAsia"/>
        </w:rPr>
      </w:pPr>
      <w:r w:rsidRPr="00926772">
        <w:rPr>
          <w:rFonts w:asciiTheme="minorEastAsia" w:hAnsiTheme="minorEastAsia" w:hint="eastAsia"/>
        </w:rPr>
        <w:t>栃木県</w:t>
      </w:r>
      <w:r w:rsidRPr="00926772">
        <w:rPr>
          <w:rFonts w:asciiTheme="minorEastAsia" w:hAnsiTheme="minorEastAsia"/>
        </w:rPr>
        <w:t>環境森林部環境保全課長</w:t>
      </w:r>
      <w:r w:rsidRPr="00926772">
        <w:rPr>
          <w:rFonts w:asciiTheme="minorEastAsia" w:hAnsiTheme="minorEastAsia" w:hint="eastAsia"/>
        </w:rPr>
        <w:t xml:space="preserve">　</w:t>
      </w:r>
    </w:p>
    <w:p w:rsidR="00926772" w:rsidRPr="00926772" w:rsidRDefault="00926772" w:rsidP="00926772">
      <w:pPr>
        <w:rPr>
          <w:rFonts w:asciiTheme="minorEastAsia" w:hAnsiTheme="minorEastAsia"/>
        </w:rPr>
      </w:pPr>
    </w:p>
    <w:p w:rsidR="00DD6A89" w:rsidRDefault="00DD6A89" w:rsidP="00DD6A89">
      <w:pPr>
        <w:ind w:firstLineChars="300" w:firstLine="630"/>
        <w:rPr>
          <w:rFonts w:asciiTheme="minorEastAsia" w:hAnsiTheme="minorEastAsia"/>
        </w:rPr>
      </w:pPr>
      <w:r>
        <w:rPr>
          <w:rFonts w:asciiTheme="minorEastAsia" w:hAnsiTheme="minorEastAsia" w:hint="eastAsia"/>
        </w:rPr>
        <w:t>令和</w:t>
      </w:r>
      <w:r>
        <w:rPr>
          <w:rFonts w:asciiTheme="minorEastAsia" w:hAnsiTheme="minorEastAsia"/>
        </w:rPr>
        <w:t>元年度</w:t>
      </w:r>
      <w:r w:rsidRPr="00DD6A89">
        <w:rPr>
          <w:rFonts w:asciiTheme="minorEastAsia" w:hAnsiTheme="minorEastAsia" w:hint="eastAsia"/>
        </w:rPr>
        <w:t>関東地方大気環境対策推進連絡会微小粒子状物質調査会議の調査内容</w:t>
      </w:r>
    </w:p>
    <w:p w:rsidR="00DD6A89" w:rsidRDefault="00DD6A89" w:rsidP="00DD6A89">
      <w:pPr>
        <w:ind w:firstLineChars="300" w:firstLine="630"/>
        <w:rPr>
          <w:rFonts w:asciiTheme="minorEastAsia" w:hAnsiTheme="minorEastAsia"/>
        </w:rPr>
      </w:pPr>
      <w:r w:rsidRPr="00DD6A89">
        <w:rPr>
          <w:rFonts w:asciiTheme="minorEastAsia" w:hAnsiTheme="minorEastAsia" w:hint="eastAsia"/>
        </w:rPr>
        <w:t>に係る測定地点概況の更新について（依頼）</w:t>
      </w:r>
    </w:p>
    <w:p w:rsidR="00AE006F" w:rsidRPr="00926772" w:rsidRDefault="00AE006F" w:rsidP="00DD6A89">
      <w:pPr>
        <w:rPr>
          <w:rFonts w:asciiTheme="minorEastAsia" w:hAnsiTheme="minorEastAsia"/>
        </w:rPr>
      </w:pPr>
      <w:r>
        <w:rPr>
          <w:rFonts w:asciiTheme="minorEastAsia" w:hAnsiTheme="minorEastAsia" w:hint="eastAsia"/>
        </w:rPr>
        <w:t xml:space="preserve">　</w:t>
      </w:r>
      <w:r>
        <w:rPr>
          <w:rFonts w:asciiTheme="minorEastAsia" w:hAnsiTheme="minorEastAsia"/>
        </w:rPr>
        <w:t>関東地方大気環境対策推進連絡会の活動につきましては、平素より御協力いただき厚く感謝申し上げます。</w:t>
      </w:r>
    </w:p>
    <w:p w:rsidR="00DD6A89" w:rsidRPr="00DD6A89" w:rsidRDefault="00DD6A89" w:rsidP="00CB58D7">
      <w:pPr>
        <w:ind w:firstLineChars="100" w:firstLine="210"/>
        <w:rPr>
          <w:rFonts w:asciiTheme="minorEastAsia" w:hAnsiTheme="minorEastAsia"/>
        </w:rPr>
      </w:pPr>
      <w:r w:rsidRPr="00DD6A89">
        <w:rPr>
          <w:rFonts w:asciiTheme="minorEastAsia" w:hAnsiTheme="minorEastAsia" w:hint="eastAsia"/>
        </w:rPr>
        <w:t>さて、平成</w:t>
      </w:r>
      <w:r>
        <w:rPr>
          <w:rFonts w:asciiTheme="minorEastAsia" w:hAnsiTheme="minorEastAsia"/>
        </w:rPr>
        <w:t>30</w:t>
      </w:r>
      <w:r w:rsidRPr="00DD6A89">
        <w:rPr>
          <w:rFonts w:asciiTheme="minorEastAsia" w:hAnsiTheme="minorEastAsia" w:hint="eastAsia"/>
        </w:rPr>
        <w:t>年度調査報告書の取りまとめにあたり、各自治体の「調査地点の概況」を更新する必要があります。</w:t>
      </w:r>
    </w:p>
    <w:p w:rsidR="00BE2C37" w:rsidRDefault="00DD6A89" w:rsidP="00CB58D7">
      <w:pPr>
        <w:ind w:firstLineChars="100" w:firstLine="210"/>
        <w:rPr>
          <w:rFonts w:asciiTheme="minorEastAsia" w:hAnsiTheme="minorEastAsia"/>
        </w:rPr>
      </w:pPr>
      <w:r>
        <w:rPr>
          <w:rFonts w:asciiTheme="minorEastAsia" w:hAnsiTheme="minorEastAsia" w:hint="eastAsia"/>
        </w:rPr>
        <w:t>つきましては、平成30</w:t>
      </w:r>
      <w:r w:rsidR="00CB58D7">
        <w:rPr>
          <w:rFonts w:asciiTheme="minorEastAsia" w:hAnsiTheme="minorEastAsia" w:hint="eastAsia"/>
        </w:rPr>
        <w:t>年度時点の調査地点情報について、下記により御回答</w:t>
      </w:r>
      <w:r w:rsidR="00B72959">
        <w:rPr>
          <w:rFonts w:asciiTheme="minorEastAsia" w:hAnsiTheme="minorEastAsia" w:hint="eastAsia"/>
        </w:rPr>
        <w:t>くださ</w:t>
      </w:r>
      <w:r w:rsidR="00FB0D0B">
        <w:rPr>
          <w:rFonts w:asciiTheme="minorEastAsia" w:hAnsiTheme="minorEastAsia" w:hint="eastAsia"/>
        </w:rPr>
        <w:t>る</w:t>
      </w:r>
      <w:r w:rsidR="00CB58D7">
        <w:rPr>
          <w:rFonts w:asciiTheme="minorEastAsia" w:hAnsiTheme="minorEastAsia" w:hint="eastAsia"/>
        </w:rPr>
        <w:t>ようお願い</w:t>
      </w:r>
      <w:r w:rsidRPr="00DD6A89">
        <w:rPr>
          <w:rFonts w:asciiTheme="minorEastAsia" w:hAnsiTheme="minorEastAsia" w:hint="eastAsia"/>
        </w:rPr>
        <w:t>します。</w:t>
      </w:r>
    </w:p>
    <w:p w:rsidR="00CB58D7" w:rsidRDefault="00CB58D7" w:rsidP="00CB58D7">
      <w:pPr>
        <w:rPr>
          <w:rFonts w:asciiTheme="minorEastAsia" w:hAnsiTheme="minorEastAsia"/>
        </w:rPr>
      </w:pPr>
    </w:p>
    <w:p w:rsidR="00DD6A89" w:rsidRPr="00CB58D7" w:rsidRDefault="00CB58D7" w:rsidP="00CB58D7">
      <w:pPr>
        <w:jc w:val="center"/>
        <w:rPr>
          <w:rFonts w:asciiTheme="minorEastAsia" w:hAnsiTheme="minorEastAsia"/>
        </w:rPr>
      </w:pPr>
      <w:r>
        <w:rPr>
          <w:rFonts w:asciiTheme="minorEastAsia" w:hAnsiTheme="minorEastAsia" w:hint="eastAsia"/>
        </w:rPr>
        <w:t>記</w:t>
      </w:r>
    </w:p>
    <w:p w:rsidR="00CB58D7" w:rsidRPr="00CB58D7" w:rsidRDefault="00CB58D7" w:rsidP="00CB58D7">
      <w:pPr>
        <w:rPr>
          <w:rFonts w:asciiTheme="minorEastAsia" w:hAnsiTheme="minorEastAsia"/>
        </w:rPr>
      </w:pPr>
      <w:r w:rsidRPr="00CB58D7">
        <w:rPr>
          <w:rFonts w:asciiTheme="minorEastAsia" w:hAnsiTheme="minorEastAsia" w:hint="eastAsia"/>
        </w:rPr>
        <w:t>１</w:t>
      </w:r>
      <w:r>
        <w:rPr>
          <w:rFonts w:asciiTheme="minorEastAsia" w:hAnsiTheme="minorEastAsia" w:hint="eastAsia"/>
        </w:rPr>
        <w:t xml:space="preserve">　</w:t>
      </w:r>
      <w:r w:rsidRPr="00CB58D7">
        <w:rPr>
          <w:rFonts w:asciiTheme="minorEastAsia" w:hAnsiTheme="minorEastAsia" w:hint="eastAsia"/>
        </w:rPr>
        <w:t>回答様式：調査地点の概況（様式）</w:t>
      </w:r>
    </w:p>
    <w:p w:rsidR="00CB58D7" w:rsidRPr="00CB58D7" w:rsidRDefault="00CB58D7" w:rsidP="00CB58D7">
      <w:pPr>
        <w:ind w:leftChars="600" w:left="1260" w:firstLineChars="100" w:firstLine="210"/>
        <w:rPr>
          <w:rFonts w:asciiTheme="minorEastAsia" w:hAnsiTheme="minorEastAsia"/>
        </w:rPr>
      </w:pPr>
      <w:r w:rsidRPr="00CB58D7">
        <w:rPr>
          <w:rFonts w:asciiTheme="minorEastAsia" w:hAnsiTheme="minorEastAsia" w:hint="eastAsia"/>
        </w:rPr>
        <w:t>回答様式は、本調査会議</w:t>
      </w:r>
      <w:r>
        <w:rPr>
          <w:rFonts w:asciiTheme="minorEastAsia" w:hAnsiTheme="minorEastAsia" w:hint="eastAsia"/>
        </w:rPr>
        <w:t>ホームページの各自治体ページのうち、栃木県</w:t>
      </w:r>
      <w:r w:rsidRPr="00CB58D7">
        <w:rPr>
          <w:rFonts w:asciiTheme="minorEastAsia" w:hAnsiTheme="minorEastAsia" w:hint="eastAsia"/>
        </w:rPr>
        <w:t>ページの中にある【</w:t>
      </w:r>
      <w:r>
        <w:rPr>
          <w:rFonts w:asciiTheme="minorEastAsia" w:hAnsiTheme="minorEastAsia" w:hint="eastAsia"/>
        </w:rPr>
        <w:t>201</w:t>
      </w:r>
      <w:r>
        <w:rPr>
          <w:rFonts w:asciiTheme="minorEastAsia" w:hAnsiTheme="minorEastAsia"/>
        </w:rPr>
        <w:t>9</w:t>
      </w:r>
      <w:r>
        <w:rPr>
          <w:rFonts w:asciiTheme="minorEastAsia" w:hAnsiTheme="minorEastAsia" w:hint="eastAsia"/>
        </w:rPr>
        <w:t>10</w:t>
      </w:r>
      <w:r w:rsidR="0006720F">
        <w:rPr>
          <w:rFonts w:asciiTheme="minorEastAsia" w:hAnsiTheme="minorEastAsia" w:hint="eastAsia"/>
        </w:rPr>
        <w:t>18</w:t>
      </w:r>
      <w:r>
        <w:rPr>
          <w:rFonts w:asciiTheme="minorEastAsia" w:hAnsiTheme="minorEastAsia" w:hint="eastAsia"/>
        </w:rPr>
        <w:t>-</w:t>
      </w:r>
      <w:r w:rsidR="0006720F">
        <w:rPr>
          <w:rFonts w:asciiTheme="minorEastAsia" w:hAnsiTheme="minorEastAsia" w:hint="eastAsia"/>
        </w:rPr>
        <w:t>09</w:t>
      </w:r>
      <w:bookmarkStart w:id="0" w:name="_GoBack"/>
      <w:bookmarkEnd w:id="0"/>
      <w:r w:rsidRPr="00CB58D7">
        <w:rPr>
          <w:rFonts w:asciiTheme="minorEastAsia" w:hAnsiTheme="minorEastAsia" w:hint="eastAsia"/>
        </w:rPr>
        <w:t>】からダウンロードしてください。</w:t>
      </w:r>
    </w:p>
    <w:p w:rsidR="00CB58D7" w:rsidRPr="00CB58D7" w:rsidRDefault="00CB58D7" w:rsidP="00CB58D7">
      <w:pPr>
        <w:rPr>
          <w:rFonts w:asciiTheme="minorEastAsia" w:hAnsiTheme="minorEastAsia"/>
        </w:rPr>
      </w:pPr>
      <w:r w:rsidRPr="00CB58D7">
        <w:rPr>
          <w:rFonts w:asciiTheme="minorEastAsia" w:hAnsiTheme="minorEastAsia" w:hint="eastAsia"/>
        </w:rPr>
        <w:t>２</w:t>
      </w:r>
      <w:r>
        <w:rPr>
          <w:rFonts w:asciiTheme="minorEastAsia" w:hAnsiTheme="minorEastAsia" w:hint="eastAsia"/>
        </w:rPr>
        <w:t xml:space="preserve">　回答期限：令和</w:t>
      </w:r>
      <w:r>
        <w:rPr>
          <w:rFonts w:asciiTheme="minorEastAsia" w:hAnsiTheme="minorEastAsia"/>
        </w:rPr>
        <w:t>元（</w:t>
      </w:r>
      <w:r>
        <w:rPr>
          <w:rFonts w:asciiTheme="minorEastAsia" w:hAnsiTheme="minorEastAsia" w:hint="eastAsia"/>
        </w:rPr>
        <w:t>2019</w:t>
      </w:r>
      <w:r>
        <w:rPr>
          <w:rFonts w:asciiTheme="minorEastAsia" w:hAnsiTheme="minorEastAsia"/>
        </w:rPr>
        <w:t>）</w:t>
      </w:r>
      <w:r w:rsidRPr="00CB58D7">
        <w:rPr>
          <w:rFonts w:asciiTheme="minorEastAsia" w:hAnsiTheme="minorEastAsia" w:hint="eastAsia"/>
        </w:rPr>
        <w:t>年11月</w:t>
      </w:r>
      <w:r>
        <w:rPr>
          <w:rFonts w:asciiTheme="minorEastAsia" w:hAnsiTheme="minorEastAsia" w:hint="eastAsia"/>
        </w:rPr>
        <w:t>８日（金</w:t>
      </w:r>
      <w:r w:rsidRPr="00CB58D7">
        <w:rPr>
          <w:rFonts w:asciiTheme="minorEastAsia" w:hAnsiTheme="minorEastAsia" w:hint="eastAsia"/>
        </w:rPr>
        <w:t>）</w:t>
      </w:r>
    </w:p>
    <w:p w:rsidR="00CB58D7" w:rsidRPr="00CB58D7" w:rsidRDefault="00CB58D7" w:rsidP="00CB58D7">
      <w:pPr>
        <w:rPr>
          <w:rFonts w:asciiTheme="minorEastAsia" w:hAnsiTheme="minorEastAsia"/>
        </w:rPr>
      </w:pPr>
      <w:r w:rsidRPr="00CB58D7">
        <w:rPr>
          <w:rFonts w:asciiTheme="minorEastAsia" w:hAnsiTheme="minorEastAsia" w:hint="eastAsia"/>
        </w:rPr>
        <w:t>３</w:t>
      </w:r>
      <w:r>
        <w:rPr>
          <w:rFonts w:asciiTheme="minorEastAsia" w:hAnsiTheme="minorEastAsia" w:hint="eastAsia"/>
        </w:rPr>
        <w:t xml:space="preserve">　</w:t>
      </w:r>
      <w:r w:rsidRPr="00CB58D7">
        <w:rPr>
          <w:rFonts w:asciiTheme="minorEastAsia" w:hAnsiTheme="minorEastAsia" w:hint="eastAsia"/>
        </w:rPr>
        <w:t>回答方法：調査地点概況を修正後本調査会議</w:t>
      </w:r>
      <w:r>
        <w:rPr>
          <w:rFonts w:asciiTheme="minorEastAsia" w:hAnsiTheme="minorEastAsia" w:hint="eastAsia"/>
        </w:rPr>
        <w:t>ホームページ</w:t>
      </w:r>
      <w:r w:rsidRPr="00CB58D7">
        <w:rPr>
          <w:rFonts w:asciiTheme="minorEastAsia" w:hAnsiTheme="minorEastAsia" w:hint="eastAsia"/>
        </w:rPr>
        <w:t>へアップロードして下さい。</w:t>
      </w:r>
    </w:p>
    <w:p w:rsidR="00CB58D7" w:rsidRDefault="00CB58D7" w:rsidP="0051063C">
      <w:pPr>
        <w:ind w:leftChars="600" w:left="1260" w:firstLineChars="100" w:firstLine="210"/>
        <w:rPr>
          <w:rFonts w:asciiTheme="minorEastAsia" w:hAnsiTheme="minorEastAsia"/>
        </w:rPr>
      </w:pPr>
      <w:r>
        <w:rPr>
          <w:rFonts w:asciiTheme="minorEastAsia" w:hAnsiTheme="minorEastAsia" w:hint="eastAsia"/>
        </w:rPr>
        <w:t>なお、</w:t>
      </w:r>
      <w:r w:rsidRPr="0051063C">
        <w:rPr>
          <w:rFonts w:asciiTheme="minorEastAsia" w:hAnsiTheme="minorEastAsia"/>
          <w:u w:val="single"/>
        </w:rPr>
        <w:t>昨年度から変更ない場合には、</w:t>
      </w:r>
      <w:r w:rsidR="0051063C" w:rsidRPr="0051063C">
        <w:rPr>
          <w:rFonts w:asciiTheme="minorEastAsia" w:hAnsiTheme="minorEastAsia" w:hint="eastAsia"/>
          <w:u w:val="single"/>
        </w:rPr>
        <w:t>その</w:t>
      </w:r>
      <w:r w:rsidRPr="0051063C">
        <w:rPr>
          <w:rFonts w:asciiTheme="minorEastAsia" w:hAnsiTheme="minorEastAsia"/>
          <w:u w:val="single"/>
        </w:rPr>
        <w:t>旨を</w:t>
      </w:r>
      <w:r w:rsidRPr="0051063C">
        <w:rPr>
          <w:rFonts w:asciiTheme="minorEastAsia" w:hAnsiTheme="minorEastAsia" w:hint="eastAsia"/>
          <w:u w:val="single"/>
        </w:rPr>
        <w:t>事務局</w:t>
      </w:r>
      <w:r w:rsidRPr="0051063C">
        <w:rPr>
          <w:rFonts w:asciiTheme="minorEastAsia" w:hAnsiTheme="minorEastAsia"/>
          <w:u w:val="single"/>
        </w:rPr>
        <w:t>宛てメールしてください。</w:t>
      </w:r>
    </w:p>
    <w:p w:rsidR="00CB58D7" w:rsidRDefault="00CB58D7" w:rsidP="00926772">
      <w:pPr>
        <w:rPr>
          <w:rFonts w:asciiTheme="minorEastAsia" w:hAnsiTheme="minorEastAsia"/>
        </w:rPr>
      </w:pPr>
    </w:p>
    <w:p w:rsidR="00CB58D7" w:rsidRDefault="00CB58D7" w:rsidP="00926772">
      <w:pPr>
        <w:rPr>
          <w:rFonts w:asciiTheme="minorEastAsia" w:hAnsiTheme="minorEastAsia"/>
        </w:rPr>
      </w:pPr>
    </w:p>
    <w:p w:rsidR="00CB58D7" w:rsidRDefault="00CB58D7" w:rsidP="00926772">
      <w:pPr>
        <w:rPr>
          <w:rFonts w:asciiTheme="minorEastAsia" w:hAnsiTheme="minorEastAsia"/>
        </w:rPr>
      </w:pPr>
    </w:p>
    <w:p w:rsidR="00CB58D7" w:rsidRDefault="00CB58D7" w:rsidP="00926772">
      <w:pPr>
        <w:rPr>
          <w:rFonts w:asciiTheme="minorEastAsia" w:hAnsiTheme="minorEastAsia"/>
        </w:rPr>
      </w:pPr>
    </w:p>
    <w:p w:rsidR="00743749" w:rsidRDefault="00743749" w:rsidP="00926772">
      <w:pPr>
        <w:rPr>
          <w:rFonts w:asciiTheme="minorEastAsia" w:hAnsiTheme="minorEastAsia"/>
        </w:rPr>
      </w:pPr>
    </w:p>
    <w:p w:rsidR="00743749" w:rsidRDefault="007523F1" w:rsidP="00926772">
      <w:pP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7BF946AF" wp14:editId="2519B065">
                <wp:simplePos x="0" y="0"/>
                <wp:positionH relativeFrom="margin">
                  <wp:posOffset>3567430</wp:posOffset>
                </wp:positionH>
                <wp:positionV relativeFrom="paragraph">
                  <wp:posOffset>5080</wp:posOffset>
                </wp:positionV>
                <wp:extent cx="1590675" cy="7048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590675" cy="704850"/>
                        </a:xfrm>
                        <a:prstGeom prst="bracketPair">
                          <a:avLst>
                            <a:gd name="adj" fmla="val 966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E44BE" w:rsidRPr="00550FC7" w:rsidRDefault="004E44BE" w:rsidP="004E44BE">
                            <w:pPr>
                              <w:spacing w:line="300" w:lineRule="exact"/>
                              <w:ind w:firstLineChars="50" w:firstLine="105"/>
                              <w:jc w:val="left"/>
                              <w:rPr>
                                <w:rFonts w:asciiTheme="minorEastAsia" w:hAnsiTheme="minorEastAsia"/>
                              </w:rPr>
                            </w:pPr>
                            <w:r w:rsidRPr="00550FC7">
                              <w:rPr>
                                <w:rFonts w:asciiTheme="minorEastAsia" w:hAnsiTheme="minorEastAsia"/>
                              </w:rPr>
                              <w:t>大気環境担当　手塚</w:t>
                            </w:r>
                          </w:p>
                          <w:p w:rsidR="004E44BE" w:rsidRDefault="004E44BE" w:rsidP="004E44BE">
                            <w:pPr>
                              <w:spacing w:line="300" w:lineRule="exact"/>
                              <w:ind w:firstLineChars="50" w:firstLine="105"/>
                              <w:jc w:val="left"/>
                              <w:rPr>
                                <w:rFonts w:asciiTheme="minorEastAsia" w:hAnsiTheme="minorEastAsia"/>
                              </w:rPr>
                            </w:pPr>
                            <w:r w:rsidRPr="00550FC7">
                              <w:rPr>
                                <w:rFonts w:asciiTheme="minorEastAsia" w:hAnsiTheme="minorEastAsia" w:hint="eastAsia"/>
                              </w:rPr>
                              <w:t>TEL.028-623-3188</w:t>
                            </w:r>
                          </w:p>
                          <w:p w:rsidR="004E44BE" w:rsidRPr="00550FC7" w:rsidRDefault="004E44BE" w:rsidP="004E44BE">
                            <w:pPr>
                              <w:spacing w:line="300" w:lineRule="exact"/>
                              <w:ind w:firstLineChars="50" w:firstLine="105"/>
                              <w:jc w:val="left"/>
                              <w:rPr>
                                <w:rFonts w:asciiTheme="minorEastAsia" w:hAnsiTheme="minorEastAsia"/>
                              </w:rPr>
                            </w:pPr>
                            <w:r>
                              <w:rPr>
                                <w:rFonts w:asciiTheme="minorEastAsia" w:hAnsiTheme="minorEastAsia"/>
                              </w:rPr>
                              <w:t>FAX.028-623-3138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94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0.9pt;margin-top:.4pt;width:125.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" adj="2088" strokecolor="black [3213]" strokeweight=".5pt">
                <v:stroke joinstyle="miter"/>
                <v:textbox>
                  <w:txbxContent>
                    <w:p w:rsidR="004E44BE" w:rsidRPr="00550FC7" w:rsidRDefault="004E44BE" w:rsidP="004E44BE">
                      <w:pPr>
                        <w:spacing w:line="300" w:lineRule="exact"/>
                        <w:ind w:firstLineChars="50" w:firstLine="105"/>
                        <w:jc w:val="left"/>
                        <w:rPr>
                          <w:rFonts w:asciiTheme="minorEastAsia" w:hAnsiTheme="minorEastAsia"/>
                        </w:rPr>
                      </w:pPr>
                      <w:r w:rsidRPr="00550FC7">
                        <w:rPr>
                          <w:rFonts w:asciiTheme="minorEastAsia" w:hAnsiTheme="minorEastAsia"/>
                        </w:rPr>
                        <w:t>大気環境担当　手塚</w:t>
                      </w:r>
                    </w:p>
                    <w:p w:rsidR="004E44BE" w:rsidRDefault="004E44BE" w:rsidP="004E44BE">
                      <w:pPr>
                        <w:spacing w:line="300" w:lineRule="exact"/>
                        <w:ind w:firstLineChars="50" w:firstLine="105"/>
                        <w:jc w:val="left"/>
                        <w:rPr>
                          <w:rFonts w:asciiTheme="minorEastAsia" w:hAnsiTheme="minorEastAsia"/>
                        </w:rPr>
                      </w:pPr>
                      <w:r w:rsidRPr="00550FC7">
                        <w:rPr>
                          <w:rFonts w:asciiTheme="minorEastAsia" w:hAnsiTheme="minorEastAsia" w:hint="eastAsia"/>
                        </w:rPr>
                        <w:t>TEL.028-623-3188</w:t>
                      </w:r>
                    </w:p>
                    <w:p w:rsidR="004E44BE" w:rsidRPr="00550FC7" w:rsidRDefault="004E44BE" w:rsidP="004E44BE">
                      <w:pPr>
                        <w:spacing w:line="300" w:lineRule="exact"/>
                        <w:ind w:firstLineChars="50" w:firstLine="105"/>
                        <w:jc w:val="left"/>
                        <w:rPr>
                          <w:rFonts w:asciiTheme="minorEastAsia" w:hAnsiTheme="minorEastAsia"/>
                        </w:rPr>
                      </w:pPr>
                      <w:r>
                        <w:rPr>
                          <w:rFonts w:asciiTheme="minorEastAsia" w:hAnsiTheme="minorEastAsia"/>
                        </w:rPr>
                        <w:t>FAX.028-623-3138</w:t>
                      </w:r>
                    </w:p>
                  </w:txbxContent>
                </v:textbox>
                <w10:wrap anchorx="margin"/>
              </v:shape>
            </w:pict>
          </mc:Fallback>
        </mc:AlternateContent>
      </w:r>
    </w:p>
    <w:p w:rsidR="00743749" w:rsidRDefault="00743749" w:rsidP="00926772">
      <w:pPr>
        <w:rPr>
          <w:rFonts w:asciiTheme="minorEastAsia" w:hAnsiTheme="minorEastAsia"/>
        </w:rPr>
      </w:pPr>
    </w:p>
    <w:p w:rsidR="00743749" w:rsidRDefault="00743749" w:rsidP="00926772">
      <w:pPr>
        <w:rPr>
          <w:rFonts w:asciiTheme="minorEastAsia" w:hAnsiTheme="minorEastAsia"/>
        </w:rPr>
      </w:pPr>
    </w:p>
    <w:sectPr w:rsidR="00743749" w:rsidSect="00CB58D7">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66" w:rsidRDefault="00312566" w:rsidP="000F3815">
      <w:r>
        <w:separator/>
      </w:r>
    </w:p>
  </w:endnote>
  <w:endnote w:type="continuationSeparator" w:id="0">
    <w:p w:rsidR="00312566" w:rsidRDefault="00312566" w:rsidP="000F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66" w:rsidRDefault="00312566" w:rsidP="000F3815">
      <w:r>
        <w:separator/>
      </w:r>
    </w:p>
  </w:footnote>
  <w:footnote w:type="continuationSeparator" w:id="0">
    <w:p w:rsidR="00312566" w:rsidRDefault="00312566" w:rsidP="000F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72"/>
    <w:rsid w:val="0000299C"/>
    <w:rsid w:val="00022E73"/>
    <w:rsid w:val="0006720F"/>
    <w:rsid w:val="000C2B56"/>
    <w:rsid w:val="000F3815"/>
    <w:rsid w:val="00173100"/>
    <w:rsid w:val="001B5531"/>
    <w:rsid w:val="00203D74"/>
    <w:rsid w:val="00312566"/>
    <w:rsid w:val="003C0FC2"/>
    <w:rsid w:val="0042616B"/>
    <w:rsid w:val="00461B2C"/>
    <w:rsid w:val="004A2069"/>
    <w:rsid w:val="004B7FA4"/>
    <w:rsid w:val="004E44BE"/>
    <w:rsid w:val="0051063C"/>
    <w:rsid w:val="005629AE"/>
    <w:rsid w:val="005860B3"/>
    <w:rsid w:val="00613C56"/>
    <w:rsid w:val="00743749"/>
    <w:rsid w:val="007523F1"/>
    <w:rsid w:val="0076321A"/>
    <w:rsid w:val="007B3A6B"/>
    <w:rsid w:val="00831640"/>
    <w:rsid w:val="00834A18"/>
    <w:rsid w:val="00884F44"/>
    <w:rsid w:val="00916305"/>
    <w:rsid w:val="00926772"/>
    <w:rsid w:val="00986E33"/>
    <w:rsid w:val="00987773"/>
    <w:rsid w:val="00A062B9"/>
    <w:rsid w:val="00AE006F"/>
    <w:rsid w:val="00B72959"/>
    <w:rsid w:val="00BE2C37"/>
    <w:rsid w:val="00C9129C"/>
    <w:rsid w:val="00CB58D7"/>
    <w:rsid w:val="00D81676"/>
    <w:rsid w:val="00DC388A"/>
    <w:rsid w:val="00DD2BAE"/>
    <w:rsid w:val="00DD6A89"/>
    <w:rsid w:val="00E17605"/>
    <w:rsid w:val="00E26E28"/>
    <w:rsid w:val="00E32684"/>
    <w:rsid w:val="00EC7014"/>
    <w:rsid w:val="00EF3E61"/>
    <w:rsid w:val="00F41EAD"/>
    <w:rsid w:val="00FB0D0B"/>
    <w:rsid w:val="00FD17D9"/>
    <w:rsid w:val="00FE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E4DDB1-4452-4D07-82C2-BA7BE8B3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815"/>
    <w:pPr>
      <w:tabs>
        <w:tab w:val="center" w:pos="4252"/>
        <w:tab w:val="right" w:pos="8504"/>
      </w:tabs>
      <w:snapToGrid w:val="0"/>
    </w:pPr>
  </w:style>
  <w:style w:type="character" w:customStyle="1" w:styleId="a4">
    <w:name w:val="ヘッダー (文字)"/>
    <w:basedOn w:val="a0"/>
    <w:link w:val="a3"/>
    <w:uiPriority w:val="99"/>
    <w:rsid w:val="000F3815"/>
  </w:style>
  <w:style w:type="paragraph" w:styleId="a5">
    <w:name w:val="footer"/>
    <w:basedOn w:val="a"/>
    <w:link w:val="a6"/>
    <w:uiPriority w:val="99"/>
    <w:unhideWhenUsed/>
    <w:rsid w:val="000F3815"/>
    <w:pPr>
      <w:tabs>
        <w:tab w:val="center" w:pos="4252"/>
        <w:tab w:val="right" w:pos="8504"/>
      </w:tabs>
      <w:snapToGrid w:val="0"/>
    </w:pPr>
  </w:style>
  <w:style w:type="character" w:customStyle="1" w:styleId="a6">
    <w:name w:val="フッター (文字)"/>
    <w:basedOn w:val="a0"/>
    <w:link w:val="a5"/>
    <w:uiPriority w:val="99"/>
    <w:rsid w:val="000F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秀夫</dc:creator>
  <cp:keywords/>
  <dc:description/>
  <cp:lastModifiedBy>手塚　秀夫</cp:lastModifiedBy>
  <cp:revision>13</cp:revision>
  <cp:lastPrinted>2019-10-03T04:55:00Z</cp:lastPrinted>
  <dcterms:created xsi:type="dcterms:W3CDTF">2019-06-26T00:10:00Z</dcterms:created>
  <dcterms:modified xsi:type="dcterms:W3CDTF">2019-10-08T04:56:00Z</dcterms:modified>
</cp:coreProperties>
</file>