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F1" w:rsidRPr="006669EC" w:rsidRDefault="0083173E" w:rsidP="009E10F1">
      <w:pPr>
        <w:ind w:left="240" w:hangingChars="100" w:hanging="24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cs="Arial" w:hint="eastAsia"/>
          <w:kern w:val="0"/>
          <w:sz w:val="24"/>
        </w:rPr>
        <w:t>４</w:t>
      </w:r>
      <w:r w:rsidR="009E10F1" w:rsidRPr="006669EC">
        <w:rPr>
          <w:rFonts w:ascii="ＭＳ ゴシック" w:eastAsia="ＭＳ ゴシック" w:hAnsi="ＭＳ ゴシック" w:cs="Arial" w:hint="eastAsia"/>
          <w:kern w:val="0"/>
          <w:sz w:val="24"/>
        </w:rPr>
        <w:t xml:space="preserve">　年間</w:t>
      </w:r>
      <w:r w:rsidR="00D07844">
        <w:rPr>
          <w:rFonts w:ascii="ＭＳ ゴシック" w:eastAsia="ＭＳ ゴシック" w:hAnsi="ＭＳ ゴシック" w:cs="Arial" w:hint="eastAsia"/>
          <w:kern w:val="0"/>
          <w:sz w:val="24"/>
        </w:rPr>
        <w:t>の</w:t>
      </w:r>
      <w:r w:rsidR="009E10F1" w:rsidRPr="006669EC">
        <w:rPr>
          <w:rFonts w:ascii="ＭＳ ゴシック" w:eastAsia="ＭＳ ゴシック" w:hAnsi="ＭＳ ゴシック" w:cs="Arial"/>
          <w:kern w:val="0"/>
          <w:sz w:val="24"/>
        </w:rPr>
        <w:t>PM</w:t>
      </w:r>
      <w:r w:rsidR="009E10F1" w:rsidRPr="00FA3257">
        <w:rPr>
          <w:rFonts w:ascii="ＭＳ ゴシック" w:eastAsia="ＭＳ ゴシック" w:hAnsi="ＭＳ ゴシック" w:cs="Arial"/>
          <w:kern w:val="0"/>
          <w:sz w:val="24"/>
        </w:rPr>
        <w:t>2.5</w:t>
      </w:r>
      <w:r w:rsidR="009E10F1" w:rsidRPr="006669EC">
        <w:rPr>
          <w:rFonts w:ascii="ＭＳ ゴシック" w:eastAsia="ＭＳ ゴシック" w:hAnsi="ＭＳ ゴシック" w:cs="Arial"/>
          <w:kern w:val="0"/>
          <w:sz w:val="24"/>
        </w:rPr>
        <w:t>高濃度</w:t>
      </w:r>
      <w:r w:rsidR="00D07844">
        <w:rPr>
          <w:rFonts w:ascii="ＭＳ ゴシック" w:eastAsia="ＭＳ ゴシック" w:hAnsi="ＭＳ ゴシック" w:cs="Arial" w:hint="eastAsia"/>
          <w:kern w:val="0"/>
          <w:sz w:val="24"/>
        </w:rPr>
        <w:t>発生</w:t>
      </w:r>
      <w:r w:rsidR="009E10F1" w:rsidRPr="006669EC">
        <w:rPr>
          <w:rFonts w:ascii="ＭＳ ゴシック" w:eastAsia="ＭＳ ゴシック" w:hAnsi="ＭＳ ゴシック" w:cs="Arial"/>
          <w:kern w:val="0"/>
          <w:sz w:val="24"/>
        </w:rPr>
        <w:t>状況</w:t>
      </w:r>
    </w:p>
    <w:p w:rsidR="000E0296" w:rsidRPr="00CB699C" w:rsidRDefault="0051193E" w:rsidP="00637F07">
      <w:pPr>
        <w:ind w:firstLineChars="100" w:firstLine="210"/>
        <w:jc w:val="right"/>
        <w:rPr>
          <w:rFonts w:ascii="ＭＳ ゴシック" w:eastAsia="ＭＳ ゴシック" w:hAnsi="ＭＳ ゴシック"/>
        </w:rPr>
      </w:pPr>
      <w:r w:rsidRPr="00CB699C">
        <w:rPr>
          <w:rFonts w:ascii="ＭＳ ゴシック" w:eastAsia="ＭＳ ゴシック" w:hAnsi="ＭＳ ゴシック" w:hint="eastAsia"/>
        </w:rPr>
        <w:t xml:space="preserve">　</w:t>
      </w:r>
    </w:p>
    <w:p w:rsidR="003B47DC" w:rsidRPr="00E920D2" w:rsidRDefault="000E01E0" w:rsidP="00263AC9">
      <w:pPr>
        <w:ind w:firstLineChars="100" w:firstLine="210"/>
      </w:pPr>
      <w:r w:rsidRPr="00E920D2">
        <w:rPr>
          <w:rFonts w:hint="eastAsia"/>
        </w:rPr>
        <w:t>本章</w:t>
      </w:r>
      <w:r w:rsidRPr="00E920D2">
        <w:t>では、</w:t>
      </w:r>
      <w:r w:rsidR="00D07844">
        <w:rPr>
          <w:rFonts w:hint="eastAsia"/>
        </w:rPr>
        <w:t>年間の</w:t>
      </w:r>
      <w:r w:rsidR="00A51742">
        <w:rPr>
          <w:rFonts w:hint="eastAsia"/>
        </w:rPr>
        <w:t>PM2.5</w:t>
      </w:r>
      <w:r w:rsidRPr="00E920D2">
        <w:t>高濃度発生状況を把握</w:t>
      </w:r>
      <w:r w:rsidR="00263AC9" w:rsidRPr="00E920D2">
        <w:t>する</w:t>
      </w:r>
      <w:r w:rsidRPr="00E920D2">
        <w:t>ことを目的に、</w:t>
      </w:r>
      <w:r w:rsidRPr="00E920D2">
        <w:rPr>
          <w:rFonts w:hint="eastAsia"/>
        </w:rPr>
        <w:t>PM</w:t>
      </w:r>
      <w:r w:rsidRPr="00FA3257">
        <w:rPr>
          <w:rFonts w:hint="eastAsia"/>
        </w:rPr>
        <w:t>2.5</w:t>
      </w:r>
      <w:r w:rsidRPr="00E920D2">
        <w:rPr>
          <w:rFonts w:hint="eastAsia"/>
        </w:rPr>
        <w:t>常時監視測定</w:t>
      </w:r>
      <w:r w:rsidRPr="00E920D2">
        <w:t>データ</w:t>
      </w:r>
      <w:r w:rsidRPr="00E920D2">
        <w:rPr>
          <w:rFonts w:hint="eastAsia"/>
        </w:rPr>
        <w:t>（</w:t>
      </w:r>
      <w:r w:rsidRPr="00E920D2">
        <w:t>日平均値）</w:t>
      </w:r>
      <w:r w:rsidRPr="00E920D2">
        <w:rPr>
          <w:rFonts w:hint="eastAsia"/>
        </w:rPr>
        <w:t>を用いて</w:t>
      </w:r>
      <w:r w:rsidR="005A4AC5">
        <w:rPr>
          <w:rFonts w:hint="eastAsia"/>
        </w:rPr>
        <w:t>解析を行った</w:t>
      </w:r>
      <w:r w:rsidRPr="00E920D2">
        <w:t>。</w:t>
      </w:r>
      <w:r w:rsidR="00D07844">
        <w:rPr>
          <w:rFonts w:hint="eastAsia"/>
        </w:rPr>
        <w:t>4.1</w:t>
      </w:r>
      <w:r w:rsidR="00D07844">
        <w:t>節では、</w:t>
      </w:r>
      <w:r w:rsidR="00D07844">
        <w:rPr>
          <w:rFonts w:hint="eastAsia"/>
        </w:rPr>
        <w:t>各都県</w:t>
      </w:r>
      <w:r w:rsidR="00D07844">
        <w:t>の高濃度日発生状況</w:t>
      </w:r>
      <w:r w:rsidR="00D07844">
        <w:rPr>
          <w:rFonts w:hint="eastAsia"/>
        </w:rPr>
        <w:t>ならびに</w:t>
      </w:r>
      <w:r w:rsidR="00D07844">
        <w:t>広域的高濃度事象</w:t>
      </w:r>
      <w:r w:rsidR="00D07844">
        <w:rPr>
          <w:rFonts w:hint="eastAsia"/>
        </w:rPr>
        <w:t>に</w:t>
      </w:r>
      <w:r w:rsidR="00D07844">
        <w:t>ついて</w:t>
      </w:r>
      <w:r w:rsidR="00D07844">
        <w:rPr>
          <w:rFonts w:hint="eastAsia"/>
        </w:rPr>
        <w:t>報告する</w:t>
      </w:r>
      <w:r w:rsidR="00D07844">
        <w:t>。</w:t>
      </w:r>
      <w:r w:rsidR="00D07844" w:rsidRPr="005514FB">
        <w:rPr>
          <w:rFonts w:hint="eastAsia"/>
        </w:rPr>
        <w:t>4.2</w:t>
      </w:r>
      <w:r w:rsidR="00D07844" w:rsidRPr="005514FB">
        <w:t>節</w:t>
      </w:r>
      <w:r w:rsidR="00A51742" w:rsidRPr="005514FB">
        <w:rPr>
          <w:rFonts w:hint="eastAsia"/>
        </w:rPr>
        <w:t>～</w:t>
      </w:r>
      <w:r w:rsidR="00A51742" w:rsidRPr="005514FB">
        <w:t>4.</w:t>
      </w:r>
      <w:r w:rsidR="006A226B" w:rsidRPr="005514FB">
        <w:rPr>
          <w:rFonts w:hint="eastAsia"/>
        </w:rPr>
        <w:t>5</w:t>
      </w:r>
      <w:r w:rsidR="00A51742" w:rsidRPr="005514FB">
        <w:t>節</w:t>
      </w:r>
      <w:r w:rsidR="00D07844" w:rsidRPr="005514FB">
        <w:t>では、</w:t>
      </w:r>
      <w:r w:rsidR="00D07844">
        <w:rPr>
          <w:rFonts w:hint="eastAsia"/>
        </w:rPr>
        <w:t>4.1</w:t>
      </w:r>
      <w:r w:rsidR="00D07844">
        <w:rPr>
          <w:rFonts w:hint="eastAsia"/>
        </w:rPr>
        <w:t>節</w:t>
      </w:r>
      <w:r w:rsidR="00D07844">
        <w:t>で把握された</w:t>
      </w:r>
      <w:r w:rsidR="0072789F" w:rsidRPr="00E920D2">
        <w:rPr>
          <w:rFonts w:hint="eastAsia"/>
        </w:rPr>
        <w:t>PM</w:t>
      </w:r>
      <w:r w:rsidR="0072789F" w:rsidRPr="00FA3257">
        <w:rPr>
          <w:rFonts w:hint="eastAsia"/>
        </w:rPr>
        <w:t>2.5</w:t>
      </w:r>
      <w:r w:rsidRPr="0075752A">
        <w:t>高</w:t>
      </w:r>
      <w:r w:rsidRPr="00E920D2">
        <w:t>濃度事象</w:t>
      </w:r>
      <w:r w:rsidR="00FA3257">
        <w:rPr>
          <w:rFonts w:hint="eastAsia"/>
        </w:rPr>
        <w:t>の</w:t>
      </w:r>
      <w:r w:rsidR="00FA3257">
        <w:t>中から</w:t>
      </w:r>
      <w:r w:rsidR="00FA3257">
        <w:rPr>
          <w:rFonts w:hint="eastAsia"/>
        </w:rPr>
        <w:t>各</w:t>
      </w:r>
      <w:r w:rsidR="00FA3257">
        <w:t>季節</w:t>
      </w:r>
      <w:r w:rsidR="00FA3257">
        <w:rPr>
          <w:rFonts w:hint="eastAsia"/>
        </w:rPr>
        <w:t>の</w:t>
      </w:r>
      <w:r w:rsidR="00FA3257">
        <w:t>代表的な</w:t>
      </w:r>
      <w:r w:rsidR="00D07844">
        <w:rPr>
          <w:rFonts w:hint="eastAsia"/>
        </w:rPr>
        <w:t>事象</w:t>
      </w:r>
      <w:r w:rsidR="00FA3257">
        <w:rPr>
          <w:rFonts w:hint="eastAsia"/>
        </w:rPr>
        <w:t>を</w:t>
      </w:r>
      <w:r w:rsidR="00FA3257">
        <w:t>対象に、</w:t>
      </w:r>
      <w:r w:rsidRPr="00E920D2">
        <w:rPr>
          <w:rFonts w:hint="eastAsia"/>
        </w:rPr>
        <w:t>大気汚染</w:t>
      </w:r>
      <w:r w:rsidRPr="00E920D2">
        <w:t>常時監視項目</w:t>
      </w:r>
      <w:r w:rsidRPr="00E920D2">
        <w:rPr>
          <w:rFonts w:hint="eastAsia"/>
        </w:rPr>
        <w:t>データ</w:t>
      </w:r>
      <w:r w:rsidR="0072789F" w:rsidRPr="00E920D2">
        <w:rPr>
          <w:rFonts w:hint="eastAsia"/>
        </w:rPr>
        <w:t>（</w:t>
      </w:r>
      <w:r w:rsidR="0072789F" w:rsidRPr="00E920D2">
        <w:t>1</w:t>
      </w:r>
      <w:r w:rsidR="0072789F" w:rsidRPr="00E920D2">
        <w:t>時間値）</w:t>
      </w:r>
      <w:r w:rsidR="00FA3257">
        <w:rPr>
          <w:rFonts w:hint="eastAsia"/>
        </w:rPr>
        <w:t>や</w:t>
      </w:r>
      <w:r w:rsidR="00D07844" w:rsidRPr="00D9622A">
        <w:rPr>
          <w:rFonts w:hint="eastAsia"/>
        </w:rPr>
        <w:t>成分調査</w:t>
      </w:r>
      <w:r w:rsidR="00DA2C23" w:rsidRPr="00D9622A">
        <w:rPr>
          <w:rFonts w:hint="eastAsia"/>
        </w:rPr>
        <w:t>期間</w:t>
      </w:r>
      <w:r w:rsidR="00DA2C23" w:rsidRPr="00D9622A">
        <w:t>に該当する</w:t>
      </w:r>
      <w:r w:rsidR="00DA2C23" w:rsidRPr="00D9622A">
        <w:rPr>
          <w:rFonts w:hint="eastAsia"/>
        </w:rPr>
        <w:t>場</w:t>
      </w:r>
      <w:r w:rsidR="00D07844" w:rsidRPr="00D9622A">
        <w:t>合には成分データ</w:t>
      </w:r>
      <w:r w:rsidR="0072789F" w:rsidRPr="00D9622A">
        <w:rPr>
          <w:rFonts w:hint="eastAsia"/>
        </w:rPr>
        <w:t>を</w:t>
      </w:r>
      <w:r w:rsidR="0072789F" w:rsidRPr="00E920D2">
        <w:rPr>
          <w:rFonts w:hint="eastAsia"/>
        </w:rPr>
        <w:t>用いた</w:t>
      </w:r>
      <w:r w:rsidR="00263AC9" w:rsidRPr="00E920D2">
        <w:t>解析</w:t>
      </w:r>
      <w:r w:rsidR="00D07844">
        <w:t>結果について報告する。</w:t>
      </w:r>
    </w:p>
    <w:p w:rsidR="0080245E" w:rsidRPr="00CB699C" w:rsidRDefault="0080245E" w:rsidP="0080245E">
      <w:pPr>
        <w:ind w:firstLineChars="100" w:firstLine="210"/>
        <w:rPr>
          <w:rFonts w:ascii="ＭＳ ゴシック" w:eastAsia="ＭＳ ゴシック" w:hAnsi="ＭＳ ゴシック"/>
        </w:rPr>
      </w:pPr>
    </w:p>
    <w:p w:rsidR="000E01E0" w:rsidRPr="006669EC" w:rsidRDefault="0083173E" w:rsidP="000E01E0">
      <w:pPr>
        <w:rPr>
          <w:sz w:val="22"/>
        </w:rPr>
      </w:pPr>
      <w:r w:rsidRPr="00CB699C">
        <w:rPr>
          <w:rFonts w:ascii="ＭＳ ゴシック" w:eastAsia="ＭＳ ゴシック" w:hAnsi="ＭＳ ゴシック" w:hint="eastAsia"/>
          <w:sz w:val="22"/>
        </w:rPr>
        <w:t>4</w:t>
      </w:r>
      <w:r w:rsidR="000E01E0" w:rsidRPr="00CB699C">
        <w:rPr>
          <w:rFonts w:ascii="ＭＳ ゴシック" w:eastAsia="ＭＳ ゴシック" w:hAnsi="ＭＳ ゴシック" w:hint="eastAsia"/>
          <w:sz w:val="22"/>
        </w:rPr>
        <w:t xml:space="preserve">.1　</w:t>
      </w:r>
      <w:r w:rsidR="000E01E0" w:rsidRPr="00CB699C">
        <w:rPr>
          <w:rFonts w:ascii="ＭＳ ゴシック" w:eastAsia="ＭＳ ゴシック" w:hAnsi="ＭＳ ゴシック"/>
          <w:sz w:val="22"/>
        </w:rPr>
        <w:t>常時監視データ</w:t>
      </w:r>
      <w:r w:rsidR="000E01E0" w:rsidRPr="00CB699C">
        <w:rPr>
          <w:rFonts w:ascii="ＭＳ ゴシック" w:eastAsia="ＭＳ ゴシック" w:hAnsi="ＭＳ ゴシック" w:hint="eastAsia"/>
          <w:sz w:val="22"/>
        </w:rPr>
        <w:t>によるPM2.5高濃度</w:t>
      </w:r>
      <w:r w:rsidR="000E01E0" w:rsidRPr="00CB699C">
        <w:rPr>
          <w:rFonts w:ascii="ＭＳ ゴシック" w:eastAsia="ＭＳ ゴシック" w:hAnsi="ＭＳ ゴシック"/>
          <w:sz w:val="22"/>
        </w:rPr>
        <w:t>日出現状況</w:t>
      </w:r>
      <w:r w:rsidR="000E01E0" w:rsidRPr="00CB699C">
        <w:rPr>
          <w:rFonts w:ascii="ＭＳ ゴシック" w:eastAsia="ＭＳ ゴシック" w:hAnsi="ＭＳ ゴシック" w:hint="eastAsia"/>
          <w:sz w:val="22"/>
        </w:rPr>
        <w:t>の</w:t>
      </w:r>
      <w:r w:rsidR="000E01E0" w:rsidRPr="00CB699C">
        <w:rPr>
          <w:rFonts w:ascii="ＭＳ ゴシック" w:eastAsia="ＭＳ ゴシック" w:hAnsi="ＭＳ ゴシック"/>
          <w:sz w:val="22"/>
        </w:rPr>
        <w:t>把握</w:t>
      </w:r>
    </w:p>
    <w:p w:rsidR="000E01E0" w:rsidRPr="00E920D2" w:rsidRDefault="000E01E0" w:rsidP="000E01E0"/>
    <w:p w:rsidR="000E01E0" w:rsidRPr="00CB699C" w:rsidRDefault="0083173E" w:rsidP="000E01E0">
      <w:pPr>
        <w:rPr>
          <w:rFonts w:ascii="ＭＳ ゴシック" w:eastAsia="ＭＳ ゴシック" w:hAnsi="ＭＳ ゴシック"/>
          <w:sz w:val="22"/>
        </w:rPr>
      </w:pPr>
      <w:r w:rsidRPr="00CB699C">
        <w:rPr>
          <w:rFonts w:ascii="ＭＳ ゴシック" w:eastAsia="ＭＳ ゴシック" w:hAnsi="ＭＳ ゴシック" w:hint="eastAsia"/>
          <w:sz w:val="22"/>
        </w:rPr>
        <w:t>4</w:t>
      </w:r>
      <w:r w:rsidR="000E01E0" w:rsidRPr="00CB699C">
        <w:rPr>
          <w:rFonts w:ascii="ＭＳ ゴシック" w:eastAsia="ＭＳ ゴシック" w:hAnsi="ＭＳ ゴシック" w:hint="eastAsia"/>
          <w:sz w:val="22"/>
        </w:rPr>
        <w:t>.1.1</w:t>
      </w:r>
      <w:r w:rsidR="000E01E0" w:rsidRPr="00CB699C">
        <w:rPr>
          <w:rFonts w:ascii="ＭＳ ゴシック" w:eastAsia="ＭＳ ゴシック" w:hAnsi="ＭＳ ゴシック"/>
          <w:sz w:val="22"/>
        </w:rPr>
        <w:t xml:space="preserve">　</w:t>
      </w:r>
      <w:r w:rsidR="000E01E0" w:rsidRPr="00CB699C">
        <w:rPr>
          <w:rFonts w:ascii="ＭＳ ゴシック" w:eastAsia="ＭＳ ゴシック" w:hAnsi="ＭＳ ゴシック" w:hint="eastAsia"/>
          <w:sz w:val="22"/>
        </w:rPr>
        <w:t>解析方法</w:t>
      </w:r>
    </w:p>
    <w:p w:rsidR="0083173E" w:rsidRDefault="0051193E" w:rsidP="00B7388F">
      <w:pPr>
        <w:ind w:firstLineChars="100" w:firstLine="210"/>
      </w:pPr>
      <w:r w:rsidRPr="00E920D2">
        <w:rPr>
          <w:rFonts w:hint="eastAsia"/>
        </w:rPr>
        <w:t>使用データ</w:t>
      </w:r>
      <w:r w:rsidR="00F37134" w:rsidRPr="00E920D2">
        <w:rPr>
          <w:rFonts w:hint="eastAsia"/>
        </w:rPr>
        <w:t>は、</w:t>
      </w:r>
      <w:r w:rsidRPr="00E920D2">
        <w:rPr>
          <w:rFonts w:hint="eastAsia"/>
        </w:rPr>
        <w:t>平成</w:t>
      </w:r>
      <w:r w:rsidR="0083173E">
        <w:rPr>
          <w:rFonts w:hint="eastAsia"/>
        </w:rPr>
        <w:t>27</w:t>
      </w:r>
      <w:r w:rsidRPr="00E920D2">
        <w:rPr>
          <w:rFonts w:hint="eastAsia"/>
        </w:rPr>
        <w:t>年</w:t>
      </w:r>
      <w:r w:rsidR="00F37134" w:rsidRPr="00E920D2">
        <w:rPr>
          <w:rFonts w:hint="eastAsia"/>
        </w:rPr>
        <w:t>4</w:t>
      </w:r>
      <w:r w:rsidR="00F37134" w:rsidRPr="00E920D2">
        <w:rPr>
          <w:rFonts w:hint="eastAsia"/>
        </w:rPr>
        <w:t>月</w:t>
      </w:r>
      <w:r w:rsidR="00F37134" w:rsidRPr="00E920D2">
        <w:t>1</w:t>
      </w:r>
      <w:r w:rsidR="00F37134" w:rsidRPr="00E920D2">
        <w:t>日～</w:t>
      </w:r>
      <w:r w:rsidR="0080245E" w:rsidRPr="00E920D2">
        <w:t>2</w:t>
      </w:r>
      <w:r w:rsidR="0083173E">
        <w:rPr>
          <w:rFonts w:hint="eastAsia"/>
        </w:rPr>
        <w:t>8</w:t>
      </w:r>
      <w:r w:rsidR="00F37134" w:rsidRPr="00E920D2">
        <w:t>年</w:t>
      </w:r>
      <w:r w:rsidR="00F37134" w:rsidRPr="00E920D2">
        <w:t>3</w:t>
      </w:r>
      <w:r w:rsidR="00F37134" w:rsidRPr="00E920D2">
        <w:t>月</w:t>
      </w:r>
      <w:r w:rsidR="00F37134" w:rsidRPr="00E920D2">
        <w:t>31</w:t>
      </w:r>
      <w:r w:rsidR="00F37134" w:rsidRPr="00E920D2">
        <w:t>日</w:t>
      </w:r>
      <w:r w:rsidR="00F37134" w:rsidRPr="004451C8">
        <w:t>の</w:t>
      </w:r>
      <w:r w:rsidRPr="004451C8">
        <w:rPr>
          <w:rFonts w:hint="eastAsia"/>
        </w:rPr>
        <w:t>PM</w:t>
      </w:r>
      <w:r w:rsidRPr="00FA3257">
        <w:rPr>
          <w:rFonts w:hint="eastAsia"/>
        </w:rPr>
        <w:t>2.5</w:t>
      </w:r>
      <w:r w:rsidR="00F37134" w:rsidRPr="004451C8">
        <w:rPr>
          <w:rFonts w:hint="eastAsia"/>
        </w:rPr>
        <w:t>自動測定データから</w:t>
      </w:r>
      <w:r w:rsidR="00F37134" w:rsidRPr="004451C8">
        <w:t>得られた</w:t>
      </w:r>
      <w:r w:rsidRPr="004451C8">
        <w:rPr>
          <w:rFonts w:hint="eastAsia"/>
        </w:rPr>
        <w:t>日平均値</w:t>
      </w:r>
      <w:r w:rsidR="00B7388F">
        <w:rPr>
          <w:rFonts w:hint="eastAsia"/>
        </w:rPr>
        <w:t>（</w:t>
      </w:r>
      <w:r w:rsidR="00B7388F">
        <w:t>速報値</w:t>
      </w:r>
      <w:r w:rsidR="00B7388F">
        <w:rPr>
          <w:rFonts w:hint="eastAsia"/>
        </w:rPr>
        <w:t>）</w:t>
      </w:r>
      <w:r w:rsidR="00447BE8" w:rsidRPr="004451C8">
        <w:rPr>
          <w:rFonts w:hint="eastAsia"/>
        </w:rPr>
        <w:t>、</w:t>
      </w:r>
      <w:r w:rsidR="00F37134" w:rsidRPr="004451C8">
        <w:t>解析</w:t>
      </w:r>
      <w:r w:rsidRPr="004451C8">
        <w:rPr>
          <w:rFonts w:hint="eastAsia"/>
        </w:rPr>
        <w:t>対象地点</w:t>
      </w:r>
      <w:r w:rsidR="00F37134" w:rsidRPr="004451C8">
        <w:rPr>
          <w:rFonts w:hint="eastAsia"/>
        </w:rPr>
        <w:t>は</w:t>
      </w:r>
      <w:r w:rsidR="004B1D71" w:rsidRPr="004451C8">
        <w:rPr>
          <w:rFonts w:hint="eastAsia"/>
        </w:rPr>
        <w:t>一般局</w:t>
      </w:r>
      <w:r w:rsidR="0083173E">
        <w:rPr>
          <w:rFonts w:hint="eastAsia"/>
        </w:rPr>
        <w:t>139</w:t>
      </w:r>
      <w:r w:rsidR="001E2FF6" w:rsidRPr="004451C8">
        <w:rPr>
          <w:rFonts w:hint="eastAsia"/>
        </w:rPr>
        <w:t>局</w:t>
      </w:r>
      <w:r w:rsidR="000E01E0" w:rsidRPr="004451C8">
        <w:rPr>
          <w:rFonts w:hint="eastAsia"/>
        </w:rPr>
        <w:t>である</w:t>
      </w:r>
      <w:r w:rsidR="006E26EA" w:rsidRPr="004451C8">
        <w:rPr>
          <w:rFonts w:hint="eastAsia"/>
        </w:rPr>
        <w:t>（</w:t>
      </w:r>
      <w:r w:rsidR="0083173E">
        <w:rPr>
          <w:rFonts w:hint="eastAsia"/>
        </w:rPr>
        <w:t>測定局</w:t>
      </w:r>
      <w:r w:rsidR="0083173E">
        <w:t>一覧</w:t>
      </w:r>
      <w:r w:rsidR="006E26EA" w:rsidRPr="004451C8">
        <w:rPr>
          <w:rFonts w:hint="eastAsia"/>
        </w:rPr>
        <w:t>は資料編に示す</w:t>
      </w:r>
      <w:r w:rsidR="006E26EA" w:rsidRPr="004451C8">
        <w:t>）</w:t>
      </w:r>
      <w:r w:rsidR="0080245E" w:rsidRPr="004451C8">
        <w:rPr>
          <w:rFonts w:hint="eastAsia"/>
        </w:rPr>
        <w:t>。</w:t>
      </w:r>
      <w:r w:rsidRPr="004451C8">
        <w:rPr>
          <w:rFonts w:hint="eastAsia"/>
        </w:rPr>
        <w:t>表</w:t>
      </w:r>
      <w:r w:rsidR="0083173E">
        <w:rPr>
          <w:rFonts w:hint="eastAsia"/>
        </w:rPr>
        <w:t>4</w:t>
      </w:r>
      <w:r w:rsidR="00727057" w:rsidRPr="004451C8">
        <w:rPr>
          <w:rFonts w:hint="eastAsia"/>
        </w:rPr>
        <w:t>-1</w:t>
      </w:r>
      <w:r w:rsidR="000E01E0" w:rsidRPr="004451C8">
        <w:rPr>
          <w:rFonts w:hint="eastAsia"/>
        </w:rPr>
        <w:t>-1</w:t>
      </w:r>
      <w:r w:rsidR="0023475C">
        <w:rPr>
          <w:rFonts w:hint="eastAsia"/>
        </w:rPr>
        <w:t>-1</w:t>
      </w:r>
      <w:r w:rsidRPr="004451C8">
        <w:rPr>
          <w:rFonts w:hint="eastAsia"/>
        </w:rPr>
        <w:t>に</w:t>
      </w:r>
      <w:r w:rsidR="004B1D71" w:rsidRPr="004451C8">
        <w:rPr>
          <w:rFonts w:hint="eastAsia"/>
        </w:rPr>
        <w:t>都県</w:t>
      </w:r>
      <w:r w:rsidR="004B1D71" w:rsidRPr="004451C8">
        <w:t>別の</w:t>
      </w:r>
      <w:r w:rsidR="002057EA" w:rsidRPr="004451C8">
        <w:rPr>
          <w:rFonts w:hint="eastAsia"/>
        </w:rPr>
        <w:t>測定局</w:t>
      </w:r>
      <w:r w:rsidR="004B1D71" w:rsidRPr="004451C8">
        <w:rPr>
          <w:rFonts w:hint="eastAsia"/>
        </w:rPr>
        <w:t>数および</w:t>
      </w:r>
      <w:r w:rsidR="002057EA" w:rsidRPr="004451C8">
        <w:rPr>
          <w:rFonts w:hint="eastAsia"/>
        </w:rPr>
        <w:t>日平均値</w:t>
      </w:r>
      <w:r w:rsidR="004B1D71" w:rsidRPr="004451C8">
        <w:t>データ数</w:t>
      </w:r>
      <w:r w:rsidR="004B1D71" w:rsidRPr="004451C8">
        <w:rPr>
          <w:rFonts w:hint="eastAsia"/>
        </w:rPr>
        <w:t>、</w:t>
      </w:r>
      <w:r w:rsidR="00F37134" w:rsidRPr="004451C8">
        <w:rPr>
          <w:rFonts w:hint="eastAsia"/>
        </w:rPr>
        <w:t>図</w:t>
      </w:r>
      <w:r w:rsidR="0083173E">
        <w:rPr>
          <w:rFonts w:hint="eastAsia"/>
        </w:rPr>
        <w:t>4</w:t>
      </w:r>
      <w:r w:rsidR="00727057" w:rsidRPr="004451C8">
        <w:rPr>
          <w:rFonts w:hint="eastAsia"/>
        </w:rPr>
        <w:t>-1</w:t>
      </w:r>
      <w:r w:rsidR="000E01E0" w:rsidRPr="004451C8">
        <w:t>-</w:t>
      </w:r>
      <w:r w:rsidR="004A297F" w:rsidRPr="004451C8">
        <w:rPr>
          <w:rFonts w:hint="eastAsia"/>
        </w:rPr>
        <w:t>1</w:t>
      </w:r>
      <w:r w:rsidR="0023475C">
        <w:rPr>
          <w:rFonts w:hint="eastAsia"/>
        </w:rPr>
        <w:t>-1</w:t>
      </w:r>
      <w:r w:rsidR="00F37134" w:rsidRPr="004451C8">
        <w:rPr>
          <w:rFonts w:hint="eastAsia"/>
        </w:rPr>
        <w:t>に測定局</w:t>
      </w:r>
      <w:r w:rsidR="001F597C" w:rsidRPr="004451C8">
        <w:rPr>
          <w:rFonts w:hint="eastAsia"/>
        </w:rPr>
        <w:t>の</w:t>
      </w:r>
      <w:r w:rsidR="001F597C" w:rsidRPr="004451C8">
        <w:t>位置を</w:t>
      </w:r>
      <w:r w:rsidR="00F37134" w:rsidRPr="004451C8">
        <w:rPr>
          <w:rFonts w:hint="eastAsia"/>
        </w:rPr>
        <w:t>示す</w:t>
      </w:r>
      <w:r w:rsidR="00F37134" w:rsidRPr="004451C8">
        <w:t>。</w:t>
      </w:r>
    </w:p>
    <w:p w:rsidR="002057EA" w:rsidRPr="00897EED" w:rsidRDefault="000E01E0" w:rsidP="00B7388F">
      <w:pPr>
        <w:ind w:firstLineChars="100" w:firstLine="210"/>
      </w:pPr>
      <w:r w:rsidRPr="00897EED">
        <w:rPr>
          <w:rFonts w:hint="eastAsia"/>
        </w:rPr>
        <w:t>各</w:t>
      </w:r>
      <w:r w:rsidRPr="00897EED">
        <w:t>測定局の</w:t>
      </w:r>
      <w:r w:rsidR="007B1632" w:rsidRPr="00897EED">
        <w:t>欠測</w:t>
      </w:r>
      <w:r w:rsidR="007B1632" w:rsidRPr="00897EED">
        <w:rPr>
          <w:rFonts w:hint="eastAsia"/>
        </w:rPr>
        <w:t>日</w:t>
      </w:r>
      <w:r w:rsidR="0080245E" w:rsidRPr="00897EED">
        <w:rPr>
          <w:rFonts w:hint="eastAsia"/>
        </w:rPr>
        <w:t>の</w:t>
      </w:r>
      <w:r w:rsidR="0080245E" w:rsidRPr="00897EED">
        <w:t>割合</w:t>
      </w:r>
      <w:r w:rsidR="007B1632" w:rsidRPr="00897EED">
        <w:rPr>
          <w:rFonts w:hint="eastAsia"/>
        </w:rPr>
        <w:t>は</w:t>
      </w:r>
      <w:r w:rsidR="00D940CD" w:rsidRPr="00897EED">
        <w:rPr>
          <w:rFonts w:hint="eastAsia"/>
        </w:rPr>
        <w:t>、</w:t>
      </w:r>
      <w:r w:rsidR="00897EED" w:rsidRPr="00897EED">
        <w:rPr>
          <w:rFonts w:hint="eastAsia"/>
        </w:rPr>
        <w:t>139</w:t>
      </w:r>
      <w:r w:rsidR="00897EED" w:rsidRPr="00897EED">
        <w:t>局中</w:t>
      </w:r>
      <w:r w:rsidR="00897EED" w:rsidRPr="00897EED">
        <w:t>133</w:t>
      </w:r>
      <w:r w:rsidR="00897EED" w:rsidRPr="00897EED">
        <w:t>局が</w:t>
      </w:r>
      <w:r w:rsidR="00897EED" w:rsidRPr="00897EED">
        <w:rPr>
          <w:rFonts w:hint="eastAsia"/>
        </w:rPr>
        <w:t>5</w:t>
      </w:r>
      <w:r w:rsidR="007B0A27" w:rsidRPr="00897EED">
        <w:t>%</w:t>
      </w:r>
      <w:r w:rsidR="00D940CD" w:rsidRPr="00897EED">
        <w:rPr>
          <w:rFonts w:hint="eastAsia"/>
        </w:rPr>
        <w:t>以下</w:t>
      </w:r>
      <w:r w:rsidR="007B0A27" w:rsidRPr="00897EED">
        <w:t>であ</w:t>
      </w:r>
      <w:r w:rsidR="007B0A27" w:rsidRPr="00897EED">
        <w:rPr>
          <w:rFonts w:hint="eastAsia"/>
        </w:rPr>
        <w:t>り、</w:t>
      </w:r>
      <w:r w:rsidR="00897EED" w:rsidRPr="00897EED">
        <w:rPr>
          <w:rFonts w:hint="eastAsia"/>
        </w:rPr>
        <w:t>6</w:t>
      </w:r>
      <w:r w:rsidR="00897EED" w:rsidRPr="00897EED">
        <w:rPr>
          <w:rFonts w:hint="eastAsia"/>
        </w:rPr>
        <w:t>局は</w:t>
      </w:r>
      <w:r w:rsidR="00897EED" w:rsidRPr="00897EED">
        <w:rPr>
          <w:rFonts w:hint="eastAsia"/>
        </w:rPr>
        <w:t>8</w:t>
      </w:r>
      <w:r w:rsidR="00897EED" w:rsidRPr="00897EED">
        <w:rPr>
          <w:rFonts w:hint="eastAsia"/>
        </w:rPr>
        <w:t>～</w:t>
      </w:r>
      <w:r w:rsidR="00897EED" w:rsidRPr="00897EED">
        <w:rPr>
          <w:rFonts w:hint="eastAsia"/>
        </w:rPr>
        <w:t>19</w:t>
      </w:r>
      <w:r w:rsidR="00897EED" w:rsidRPr="00897EED">
        <w:t>%</w:t>
      </w:r>
      <w:r w:rsidR="00897EED" w:rsidRPr="00897EED">
        <w:rPr>
          <w:rFonts w:hint="eastAsia"/>
        </w:rPr>
        <w:t>で</w:t>
      </w:r>
      <w:r w:rsidR="00897EED" w:rsidRPr="00897EED">
        <w:t>あったが</w:t>
      </w:r>
      <w:r w:rsidR="00897EED" w:rsidRPr="00897EED">
        <w:rPr>
          <w:rFonts w:hint="eastAsia"/>
        </w:rPr>
        <w:t>全</w:t>
      </w:r>
      <w:r w:rsidR="00897EED" w:rsidRPr="00897EED">
        <w:t>局</w:t>
      </w:r>
      <w:r w:rsidR="00897EED" w:rsidRPr="00897EED">
        <w:rPr>
          <w:rFonts w:hint="eastAsia"/>
        </w:rPr>
        <w:t>で有効日数</w:t>
      </w:r>
      <w:r w:rsidR="00897EED" w:rsidRPr="00897EED">
        <w:t>250</w:t>
      </w:r>
      <w:r w:rsidR="00897EED" w:rsidRPr="00897EED">
        <w:t>日</w:t>
      </w:r>
      <w:r w:rsidR="00897EED" w:rsidRPr="00897EED">
        <w:rPr>
          <w:rFonts w:hint="eastAsia"/>
        </w:rPr>
        <w:t>以上</w:t>
      </w:r>
      <w:r w:rsidR="00897EED" w:rsidRPr="00897EED">
        <w:t>を</w:t>
      </w:r>
      <w:r w:rsidR="00897EED" w:rsidRPr="00897EED">
        <w:rPr>
          <w:rFonts w:hint="eastAsia"/>
        </w:rPr>
        <w:t>満たしていた</w:t>
      </w:r>
      <w:r w:rsidR="00897EED" w:rsidRPr="00897EED">
        <w:t>。</w:t>
      </w:r>
      <w:r w:rsidR="00157A7B" w:rsidRPr="00897EED">
        <w:rPr>
          <w:rFonts w:hint="eastAsia"/>
        </w:rPr>
        <w:t>高濃度日の</w:t>
      </w:r>
      <w:r w:rsidR="00157A7B" w:rsidRPr="00897EED">
        <w:t>定義は、</w:t>
      </w:r>
      <w:r w:rsidR="00157A7B" w:rsidRPr="00897EED">
        <w:rPr>
          <w:rFonts w:hint="eastAsia"/>
        </w:rPr>
        <w:t>日平均値</w:t>
      </w:r>
      <w:r w:rsidR="004A297F" w:rsidRPr="00897EED">
        <w:rPr>
          <w:rFonts w:hint="eastAsia"/>
        </w:rPr>
        <w:t>の</w:t>
      </w:r>
      <w:r w:rsidR="00157A7B" w:rsidRPr="00897EED">
        <w:t>環境基準</w:t>
      </w:r>
      <w:r w:rsidR="00157A7B" w:rsidRPr="00897EED">
        <w:rPr>
          <w:rFonts w:hint="eastAsia"/>
        </w:rPr>
        <w:t>である</w:t>
      </w:r>
      <w:r w:rsidR="00157A7B" w:rsidRPr="00897EED">
        <w:t>35</w:t>
      </w:r>
      <w:r w:rsidR="00203799" w:rsidRPr="00897EED">
        <w:rPr>
          <w:rFonts w:hint="eastAsia"/>
        </w:rPr>
        <w:t xml:space="preserve"> </w:t>
      </w:r>
      <w:r w:rsidR="00157A7B" w:rsidRPr="00897EED">
        <w:t>µg/m</w:t>
      </w:r>
      <w:r w:rsidR="00157A7B" w:rsidRPr="00897EED">
        <w:rPr>
          <w:vertAlign w:val="superscript"/>
        </w:rPr>
        <w:t>3</w:t>
      </w:r>
      <w:r w:rsidR="00157A7B" w:rsidRPr="00897EED">
        <w:rPr>
          <w:rFonts w:hint="eastAsia"/>
        </w:rPr>
        <w:t>を超えた日</w:t>
      </w:r>
      <w:r w:rsidR="00157A7B" w:rsidRPr="00897EED">
        <w:t>とし</w:t>
      </w:r>
      <w:r w:rsidR="00157A7B" w:rsidRPr="00897EED">
        <w:rPr>
          <w:rFonts w:hint="eastAsia"/>
        </w:rPr>
        <w:t>、それぞれの発生頻度</w:t>
      </w:r>
      <w:r w:rsidR="00157A7B" w:rsidRPr="00897EED">
        <w:t>を集計</w:t>
      </w:r>
      <w:r w:rsidR="00157A7B" w:rsidRPr="00897EED">
        <w:rPr>
          <w:rFonts w:hint="eastAsia"/>
        </w:rPr>
        <w:t>した</w:t>
      </w:r>
      <w:r w:rsidR="00157A7B" w:rsidRPr="00897EED">
        <w:t>。</w:t>
      </w:r>
    </w:p>
    <w:p w:rsidR="00157A7B" w:rsidRDefault="00445E34" w:rsidP="0043425B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137160</wp:posOffset>
                </wp:positionV>
                <wp:extent cx="2215515" cy="32004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51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EB6" w:rsidRDefault="003D5EB6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 w:rsidR="00665C4D">
                              <w:rPr>
                                <w:rFonts w:hint="eastAsia"/>
                              </w:rPr>
                              <w:t>4</w:t>
                            </w:r>
                            <w:r w:rsidR="00727057" w:rsidRPr="004451C8">
                              <w:rPr>
                                <w:rFonts w:hint="eastAsia"/>
                              </w:rPr>
                              <w:t>-1</w:t>
                            </w:r>
                            <w:r w:rsidR="000E01E0" w:rsidRPr="004451C8">
                              <w:rPr>
                                <w:rFonts w:hint="eastAsia"/>
                              </w:rPr>
                              <w:t>-</w:t>
                            </w:r>
                            <w:r w:rsidR="00A51742" w:rsidRPr="004451C8">
                              <w:rPr>
                                <w:rFonts w:hint="eastAsia"/>
                              </w:rPr>
                              <w:t>1</w:t>
                            </w:r>
                            <w:r w:rsidR="00D35F14">
                              <w:rPr>
                                <w:rFonts w:hint="eastAsia"/>
                              </w:rPr>
                              <w:t>-1</w:t>
                            </w:r>
                            <w:r w:rsidR="00A51742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解析対象局数および</w:t>
                            </w:r>
                            <w:r w:rsidR="00CD2179">
                              <w:rPr>
                                <w:rFonts w:hint="eastAsia"/>
                              </w:rPr>
                              <w:t>PM</w:t>
                            </w:r>
                            <w:r w:rsidR="00CD2179" w:rsidRPr="00FA3257">
                              <w:rPr>
                                <w:rFonts w:hint="eastAsia"/>
                              </w:rPr>
                              <w:t>2.5</w:t>
                            </w:r>
                            <w:r w:rsidR="00CD2179">
                              <w:t>日平均値</w:t>
                            </w:r>
                            <w:r>
                              <w:t>データ数</w:t>
                            </w:r>
                            <w:r w:rsidR="0083173E">
                              <w:rPr>
                                <w:rFonts w:hint="eastAsia"/>
                              </w:rPr>
                              <w:t>（</w:t>
                            </w:r>
                            <w:r w:rsidR="0083173E">
                              <w:t>のべ</w:t>
                            </w:r>
                            <w:r w:rsidR="0083173E">
                              <w:rPr>
                                <w:rFonts w:hint="eastAsia"/>
                              </w:rPr>
                              <w:t>日数</w:t>
                            </w:r>
                            <w:r w:rsidR="0083173E">
                              <w:t>）</w:t>
                            </w:r>
                          </w:p>
                          <w:tbl>
                            <w:tblPr>
                              <w:tblW w:w="3035" w:type="dxa"/>
                              <w:tblInd w:w="84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80"/>
                              <w:gridCol w:w="963"/>
                              <w:gridCol w:w="992"/>
                            </w:tblGrid>
                            <w:tr w:rsidR="003D5EB6" w:rsidRPr="00B962D6" w:rsidTr="006E26EA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D5EB6" w:rsidRPr="003A3B25" w:rsidRDefault="003D5EB6" w:rsidP="003D5EB6">
                                  <w:pPr>
                                    <w:widowControl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B699C"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 w:val="20"/>
                                    </w:rPr>
                                    <w:t>都県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12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3D5EB6" w:rsidRPr="003A3B25" w:rsidRDefault="003D5EB6" w:rsidP="003D5EB6">
                                  <w:pPr>
                                    <w:widowControl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B699C">
                                    <w:rPr>
                                      <w:rFonts w:hAnsi="ＭＳ 明朝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測定局数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3D5EB6" w:rsidRPr="00B962D6" w:rsidRDefault="0083173E" w:rsidP="003D5EB6">
                                  <w:pPr>
                                    <w:widowControl/>
                                    <w:ind w:leftChars="-55" w:left="-115"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B699C">
                                    <w:rPr>
                                      <w:rFonts w:hAnsi="ＭＳ 明朝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データ数</w:t>
                                  </w:r>
                                </w:p>
                              </w:tc>
                            </w:tr>
                            <w:tr w:rsidR="00E30699" w:rsidRPr="00B962D6" w:rsidTr="006E26EA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30699" w:rsidRPr="003A3B25" w:rsidRDefault="00E30699" w:rsidP="00E30699">
                                  <w:pPr>
                                    <w:widowControl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B699C"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 w:val="20"/>
                                    </w:rPr>
                                    <w:t>茨城県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30699" w:rsidRPr="00483A66" w:rsidRDefault="00E30699" w:rsidP="00E306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0699" w:rsidRPr="00701B74" w:rsidRDefault="00E30699" w:rsidP="00E30699">
                                  <w:pPr>
                                    <w:tabs>
                                      <w:tab w:val="left" w:pos="651"/>
                                    </w:tabs>
                                    <w:ind w:rightChars="66" w:right="139"/>
                                    <w:jc w:val="right"/>
                                  </w:pPr>
                                  <w:r w:rsidRPr="004D44CD">
                                    <w:t>5660</w:t>
                                  </w:r>
                                </w:p>
                              </w:tc>
                            </w:tr>
                            <w:tr w:rsidR="00E30699" w:rsidRPr="00B962D6" w:rsidTr="006E26EA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30699" w:rsidRPr="003A3B25" w:rsidRDefault="00E30699" w:rsidP="00E30699">
                                  <w:pPr>
                                    <w:widowControl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B699C"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 w:val="20"/>
                                    </w:rPr>
                                    <w:t>栃木県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30699" w:rsidRPr="00483A66" w:rsidRDefault="00E30699" w:rsidP="00E30699">
                                  <w:pPr>
                                    <w:jc w:val="center"/>
                                  </w:pPr>
                                  <w:r w:rsidRPr="00483A66"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0699" w:rsidRPr="00701B74" w:rsidRDefault="00E30699" w:rsidP="00E30699">
                                  <w:pPr>
                                    <w:tabs>
                                      <w:tab w:val="left" w:pos="651"/>
                                    </w:tabs>
                                    <w:ind w:rightChars="66" w:right="139"/>
                                    <w:jc w:val="right"/>
                                  </w:pPr>
                                  <w:r w:rsidRPr="004D44CD">
                                    <w:t>4391</w:t>
                                  </w:r>
                                </w:p>
                              </w:tc>
                            </w:tr>
                            <w:tr w:rsidR="00E30699" w:rsidRPr="00B962D6" w:rsidTr="006E26EA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30699" w:rsidRPr="003A3B25" w:rsidRDefault="00E30699" w:rsidP="00E30699">
                                  <w:pPr>
                                    <w:widowControl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B699C"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 w:val="20"/>
                                    </w:rPr>
                                    <w:t>群馬県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30699" w:rsidRPr="00483A66" w:rsidRDefault="00E30699" w:rsidP="00E30699">
                                  <w:pPr>
                                    <w:jc w:val="center"/>
                                  </w:pPr>
                                  <w:r w:rsidRPr="00483A66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0699" w:rsidRPr="00701B74" w:rsidRDefault="00E30699" w:rsidP="00E30699">
                                  <w:pPr>
                                    <w:tabs>
                                      <w:tab w:val="left" w:pos="651"/>
                                    </w:tabs>
                                    <w:ind w:rightChars="66" w:right="139"/>
                                    <w:jc w:val="right"/>
                                  </w:pPr>
                                  <w:r w:rsidRPr="004D44CD">
                                    <w:t>2928</w:t>
                                  </w:r>
                                </w:p>
                              </w:tc>
                            </w:tr>
                            <w:tr w:rsidR="00E30699" w:rsidRPr="00B962D6" w:rsidTr="006E26EA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30699" w:rsidRPr="003A3B25" w:rsidRDefault="00E30699" w:rsidP="00E30699">
                                  <w:pPr>
                                    <w:widowControl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B699C"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 w:val="20"/>
                                    </w:rPr>
                                    <w:t>埼玉県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30699" w:rsidRPr="00483A66" w:rsidRDefault="00E30699" w:rsidP="00E306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0699" w:rsidRPr="00701B74" w:rsidRDefault="00E30699" w:rsidP="00E30699">
                                  <w:pPr>
                                    <w:tabs>
                                      <w:tab w:val="left" w:pos="651"/>
                                    </w:tabs>
                                    <w:ind w:rightChars="66" w:right="139"/>
                                    <w:jc w:val="right"/>
                                  </w:pPr>
                                  <w:r w:rsidRPr="004D44CD">
                                    <w:t>11505</w:t>
                                  </w:r>
                                </w:p>
                              </w:tc>
                            </w:tr>
                            <w:tr w:rsidR="00E30699" w:rsidRPr="00B962D6" w:rsidTr="006E26EA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30699" w:rsidRPr="003A3B25" w:rsidRDefault="00E30699" w:rsidP="00E30699">
                                  <w:pPr>
                                    <w:widowControl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B699C"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 w:val="20"/>
                                    </w:rPr>
                                    <w:t>千葉県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30699" w:rsidRPr="00483A66" w:rsidRDefault="00E30699" w:rsidP="00E306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0699" w:rsidRPr="00701B74" w:rsidRDefault="00E30699" w:rsidP="00E30699">
                                  <w:pPr>
                                    <w:tabs>
                                      <w:tab w:val="left" w:pos="651"/>
                                    </w:tabs>
                                    <w:ind w:rightChars="66" w:right="139"/>
                                    <w:jc w:val="right"/>
                                  </w:pPr>
                                  <w:r w:rsidRPr="004D44CD">
                                    <w:t>7249</w:t>
                                  </w:r>
                                </w:p>
                              </w:tc>
                            </w:tr>
                            <w:tr w:rsidR="00E30699" w:rsidRPr="00B962D6" w:rsidTr="006E26EA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30699" w:rsidRPr="003A3B25" w:rsidRDefault="00E30699" w:rsidP="00E30699">
                                  <w:pPr>
                                    <w:widowControl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B699C"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 w:val="20"/>
                                    </w:rPr>
                                    <w:t>東京都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30699" w:rsidRPr="00483A66" w:rsidRDefault="00E30699" w:rsidP="00E30699">
                                  <w:pPr>
                                    <w:jc w:val="center"/>
                                  </w:pPr>
                                  <w:r w:rsidRPr="00483A66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0699" w:rsidRPr="00701B74" w:rsidRDefault="00E30699" w:rsidP="00E30699">
                                  <w:pPr>
                                    <w:tabs>
                                      <w:tab w:val="left" w:pos="651"/>
                                    </w:tabs>
                                    <w:ind w:rightChars="66" w:right="139"/>
                                    <w:jc w:val="right"/>
                                  </w:pPr>
                                  <w:r w:rsidRPr="004D44CD">
                                    <w:t>2871</w:t>
                                  </w:r>
                                </w:p>
                              </w:tc>
                            </w:tr>
                            <w:tr w:rsidR="00E30699" w:rsidRPr="00B962D6" w:rsidTr="006E26EA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30699" w:rsidRPr="003A3B25" w:rsidRDefault="00E30699" w:rsidP="00E30699">
                                  <w:pPr>
                                    <w:widowControl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B699C"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 w:val="20"/>
                                    </w:rPr>
                                    <w:t>神奈川県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30699" w:rsidRPr="00483A66" w:rsidRDefault="00E30699" w:rsidP="00E30699">
                                  <w:pPr>
                                    <w:jc w:val="center"/>
                                  </w:pPr>
                                  <w:r w:rsidRPr="00483A66"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0699" w:rsidRPr="00701B74" w:rsidRDefault="00E30699" w:rsidP="00E30699">
                                  <w:pPr>
                                    <w:tabs>
                                      <w:tab w:val="left" w:pos="651"/>
                                    </w:tabs>
                                    <w:ind w:rightChars="66" w:right="139"/>
                                    <w:jc w:val="right"/>
                                  </w:pPr>
                                  <w:r w:rsidRPr="004D44CD">
                                    <w:t>5322</w:t>
                                  </w:r>
                                </w:p>
                              </w:tc>
                            </w:tr>
                            <w:tr w:rsidR="00E30699" w:rsidRPr="00B962D6" w:rsidTr="006E26EA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30699" w:rsidRPr="003A3B25" w:rsidRDefault="00E30699" w:rsidP="00E30699">
                                  <w:pPr>
                                    <w:widowControl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B699C"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 w:val="20"/>
                                    </w:rPr>
                                    <w:t>山梨県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30699" w:rsidRPr="00483A66" w:rsidRDefault="00E30699" w:rsidP="00E30699">
                                  <w:pPr>
                                    <w:jc w:val="center"/>
                                  </w:pPr>
                                  <w:r w:rsidRPr="00483A66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0699" w:rsidRPr="00701B74" w:rsidRDefault="00E30699" w:rsidP="00E30699">
                                  <w:pPr>
                                    <w:tabs>
                                      <w:tab w:val="left" w:pos="651"/>
                                    </w:tabs>
                                    <w:ind w:rightChars="66" w:right="139"/>
                                    <w:jc w:val="right"/>
                                  </w:pPr>
                                  <w:r w:rsidRPr="004D44CD">
                                    <w:t>1446</w:t>
                                  </w:r>
                                </w:p>
                              </w:tc>
                            </w:tr>
                            <w:tr w:rsidR="00E30699" w:rsidRPr="00B962D6" w:rsidTr="006E26EA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30699" w:rsidRPr="003A3B25" w:rsidRDefault="00E30699" w:rsidP="00E30699">
                                  <w:pPr>
                                    <w:widowControl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B699C"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 w:val="20"/>
                                    </w:rPr>
                                    <w:t>長野県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30699" w:rsidRPr="00483A66" w:rsidRDefault="00E30699" w:rsidP="00E30699">
                                  <w:pPr>
                                    <w:jc w:val="center"/>
                                  </w:pPr>
                                  <w:r w:rsidRPr="00483A66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0699" w:rsidRPr="00701B74" w:rsidRDefault="00E30699" w:rsidP="00E30699">
                                  <w:pPr>
                                    <w:tabs>
                                      <w:tab w:val="left" w:pos="651"/>
                                    </w:tabs>
                                    <w:ind w:rightChars="66" w:right="139"/>
                                    <w:jc w:val="right"/>
                                  </w:pPr>
                                  <w:r w:rsidRPr="004D44CD">
                                    <w:t>2135</w:t>
                                  </w:r>
                                </w:p>
                              </w:tc>
                            </w:tr>
                            <w:tr w:rsidR="00E30699" w:rsidRPr="00B962D6" w:rsidTr="006E26EA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30699" w:rsidRPr="003A3B25" w:rsidRDefault="00E30699" w:rsidP="00E30699">
                                  <w:pPr>
                                    <w:widowControl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B699C"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 w:val="20"/>
                                    </w:rPr>
                                    <w:t>静岡県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30699" w:rsidRDefault="00E30699" w:rsidP="00E30699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:rsidR="00E30699" w:rsidRPr="00701B74" w:rsidRDefault="00E30699" w:rsidP="00E30699">
                                  <w:pPr>
                                    <w:tabs>
                                      <w:tab w:val="left" w:pos="651"/>
                                    </w:tabs>
                                    <w:ind w:rightChars="66" w:right="139"/>
                                    <w:jc w:val="right"/>
                                  </w:pPr>
                                  <w:r w:rsidRPr="004D44CD">
                                    <w:t>6453</w:t>
                                  </w:r>
                                </w:p>
                              </w:tc>
                            </w:tr>
                            <w:tr w:rsidR="00E30699" w:rsidRPr="00B962D6" w:rsidTr="006E26EA">
                              <w:trPr>
                                <w:trHeight w:val="270"/>
                              </w:trPr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30699" w:rsidRPr="003A3B25" w:rsidRDefault="00E30699" w:rsidP="00E30699">
                                  <w:pPr>
                                    <w:widowControl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CB699C">
                                    <w:rPr>
                                      <w:rFonts w:hAnsi="ＭＳ 明朝"/>
                                      <w:color w:val="000000"/>
                                      <w:kern w:val="0"/>
                                      <w:sz w:val="20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30699" w:rsidRPr="003A3B25" w:rsidRDefault="00E30699" w:rsidP="00E30699">
                                  <w:pPr>
                                    <w:widowControl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nil"/>
                                    <w:bottom w:val="single" w:sz="12" w:space="0" w:color="auto"/>
                                    <w:right w:val="nil"/>
                                    <w:tr2bl w:val="nil"/>
                                  </w:tcBorders>
                                </w:tcPr>
                                <w:p w:rsidR="00E30699" w:rsidRDefault="00E30699" w:rsidP="00E30699">
                                  <w:pPr>
                                    <w:tabs>
                                      <w:tab w:val="left" w:pos="651"/>
                                    </w:tabs>
                                    <w:ind w:rightChars="66" w:right="139"/>
                                    <w:jc w:val="right"/>
                                  </w:pPr>
                                  <w:r w:rsidRPr="004D44CD">
                                    <w:t>49960</w:t>
                                  </w:r>
                                </w:p>
                              </w:tc>
                            </w:tr>
                          </w:tbl>
                          <w:p w:rsidR="003D5EB6" w:rsidRDefault="003D5EB6"/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25pt;margin-top:10.8pt;width:174.45pt;height:25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" stroked="f">
                <v:textbox inset="0,,0">
                  <w:txbxContent>
                    <w:p w:rsidR="003D5EB6" w:rsidRDefault="003D5EB6">
                      <w:r>
                        <w:rPr>
                          <w:rFonts w:hint="eastAsia"/>
                        </w:rPr>
                        <w:t>表</w:t>
                      </w:r>
                      <w:r w:rsidR="00665C4D">
                        <w:rPr>
                          <w:rFonts w:hint="eastAsia"/>
                        </w:rPr>
                        <w:t>4</w:t>
                      </w:r>
                      <w:r w:rsidR="00727057" w:rsidRPr="004451C8">
                        <w:rPr>
                          <w:rFonts w:hint="eastAsia"/>
                        </w:rPr>
                        <w:t>-1</w:t>
                      </w:r>
                      <w:r w:rsidR="000E01E0" w:rsidRPr="004451C8">
                        <w:rPr>
                          <w:rFonts w:hint="eastAsia"/>
                        </w:rPr>
                        <w:t>-</w:t>
                      </w:r>
                      <w:r w:rsidR="00A51742" w:rsidRPr="004451C8">
                        <w:rPr>
                          <w:rFonts w:hint="eastAsia"/>
                        </w:rPr>
                        <w:t>1</w:t>
                      </w:r>
                      <w:r w:rsidR="00D35F14">
                        <w:rPr>
                          <w:rFonts w:hint="eastAsia"/>
                        </w:rPr>
                        <w:t>-1</w:t>
                      </w:r>
                      <w:r w:rsidR="00A51742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解析対象局数および</w:t>
                      </w:r>
                      <w:r w:rsidR="00CD2179">
                        <w:rPr>
                          <w:rFonts w:hint="eastAsia"/>
                        </w:rPr>
                        <w:t>PM</w:t>
                      </w:r>
                      <w:r w:rsidR="00CD2179" w:rsidRPr="00FA3257">
                        <w:rPr>
                          <w:rFonts w:hint="eastAsia"/>
                        </w:rPr>
                        <w:t>2.5</w:t>
                      </w:r>
                      <w:r w:rsidR="00CD2179">
                        <w:t>日平均値</w:t>
                      </w:r>
                      <w:r>
                        <w:t>データ数</w:t>
                      </w:r>
                      <w:r w:rsidR="0083173E">
                        <w:rPr>
                          <w:rFonts w:hint="eastAsia"/>
                        </w:rPr>
                        <w:t>（</w:t>
                      </w:r>
                      <w:r w:rsidR="0083173E">
                        <w:t>のべ</w:t>
                      </w:r>
                      <w:r w:rsidR="0083173E">
                        <w:rPr>
                          <w:rFonts w:hint="eastAsia"/>
                        </w:rPr>
                        <w:t>日数</w:t>
                      </w:r>
                      <w:r w:rsidR="0083173E">
                        <w:t>）</w:t>
                      </w:r>
                    </w:p>
                    <w:tbl>
                      <w:tblPr>
                        <w:tblW w:w="3035" w:type="dxa"/>
                        <w:tblInd w:w="84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80"/>
                        <w:gridCol w:w="963"/>
                        <w:gridCol w:w="992"/>
                      </w:tblGrid>
                      <w:tr w:rsidR="003D5EB6" w:rsidRPr="00B962D6" w:rsidTr="006E26EA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single" w:sz="12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D5EB6" w:rsidRPr="003A3B25" w:rsidRDefault="003D5EB6" w:rsidP="003D5EB6">
                            <w:pPr>
                              <w:widowControl/>
                              <w:jc w:val="center"/>
                              <w:rPr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B699C">
                              <w:rPr>
                                <w:rFonts w:hAnsi="ＭＳ 明朝"/>
                                <w:color w:val="000000"/>
                                <w:kern w:val="0"/>
                                <w:sz w:val="20"/>
                              </w:rPr>
                              <w:t>都県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12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3D5EB6" w:rsidRPr="003A3B25" w:rsidRDefault="003D5EB6" w:rsidP="003D5EB6">
                            <w:pPr>
                              <w:widowControl/>
                              <w:jc w:val="center"/>
                              <w:rPr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B699C">
                              <w:rPr>
                                <w:rFonts w:hAnsi="ＭＳ 明朝" w:hint="eastAsia"/>
                                <w:color w:val="000000"/>
                                <w:kern w:val="0"/>
                                <w:sz w:val="18"/>
                              </w:rPr>
                              <w:t>測定局数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nil"/>
                              <w:right w:val="nil"/>
                            </w:tcBorders>
                          </w:tcPr>
                          <w:p w:rsidR="003D5EB6" w:rsidRPr="00B962D6" w:rsidRDefault="0083173E" w:rsidP="003D5EB6">
                            <w:pPr>
                              <w:widowControl/>
                              <w:ind w:leftChars="-55" w:left="-115"/>
                              <w:jc w:val="center"/>
                              <w:rPr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B699C">
                              <w:rPr>
                                <w:rFonts w:hAnsi="ＭＳ 明朝" w:hint="eastAsia"/>
                                <w:color w:val="000000"/>
                                <w:kern w:val="0"/>
                                <w:sz w:val="18"/>
                              </w:rPr>
                              <w:t>データ数</w:t>
                            </w:r>
                          </w:p>
                        </w:tc>
                      </w:tr>
                      <w:tr w:rsidR="00E30699" w:rsidRPr="00B962D6" w:rsidTr="006E26EA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30699" w:rsidRPr="003A3B25" w:rsidRDefault="00E30699" w:rsidP="00E30699">
                            <w:pPr>
                              <w:widowControl/>
                              <w:jc w:val="center"/>
                              <w:rPr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B699C">
                              <w:rPr>
                                <w:rFonts w:hAnsi="ＭＳ 明朝"/>
                                <w:color w:val="000000"/>
                                <w:kern w:val="0"/>
                                <w:sz w:val="20"/>
                              </w:rPr>
                              <w:t>茨城県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30699" w:rsidRPr="00483A66" w:rsidRDefault="00E30699" w:rsidP="00E306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0699" w:rsidRPr="00701B74" w:rsidRDefault="00E30699" w:rsidP="00E30699">
                            <w:pPr>
                              <w:tabs>
                                <w:tab w:val="left" w:pos="651"/>
                              </w:tabs>
                              <w:ind w:rightChars="66" w:right="139"/>
                              <w:jc w:val="right"/>
                            </w:pPr>
                            <w:r w:rsidRPr="004D44CD">
                              <w:t>5660</w:t>
                            </w:r>
                          </w:p>
                        </w:tc>
                      </w:tr>
                      <w:tr w:rsidR="00E30699" w:rsidRPr="00B962D6" w:rsidTr="006E26EA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30699" w:rsidRPr="003A3B25" w:rsidRDefault="00E30699" w:rsidP="00E30699">
                            <w:pPr>
                              <w:widowControl/>
                              <w:jc w:val="center"/>
                              <w:rPr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B699C">
                              <w:rPr>
                                <w:rFonts w:hAnsi="ＭＳ 明朝"/>
                                <w:color w:val="000000"/>
                                <w:kern w:val="0"/>
                                <w:sz w:val="20"/>
                              </w:rPr>
                              <w:t>栃木県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30699" w:rsidRPr="00483A66" w:rsidRDefault="00E30699" w:rsidP="00E30699">
                            <w:pPr>
                              <w:jc w:val="center"/>
                            </w:pPr>
                            <w:r w:rsidRPr="00483A66">
                              <w:t>12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0699" w:rsidRPr="00701B74" w:rsidRDefault="00E30699" w:rsidP="00E30699">
                            <w:pPr>
                              <w:tabs>
                                <w:tab w:val="left" w:pos="651"/>
                              </w:tabs>
                              <w:ind w:rightChars="66" w:right="139"/>
                              <w:jc w:val="right"/>
                            </w:pPr>
                            <w:r w:rsidRPr="004D44CD">
                              <w:t>4391</w:t>
                            </w:r>
                          </w:p>
                        </w:tc>
                      </w:tr>
                      <w:tr w:rsidR="00E30699" w:rsidRPr="00B962D6" w:rsidTr="006E26EA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30699" w:rsidRPr="003A3B25" w:rsidRDefault="00E30699" w:rsidP="00E30699">
                            <w:pPr>
                              <w:widowControl/>
                              <w:jc w:val="center"/>
                              <w:rPr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B699C">
                              <w:rPr>
                                <w:rFonts w:hAnsi="ＭＳ 明朝"/>
                                <w:color w:val="000000"/>
                                <w:kern w:val="0"/>
                                <w:sz w:val="20"/>
                              </w:rPr>
                              <w:t>群馬県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30699" w:rsidRPr="00483A66" w:rsidRDefault="00E30699" w:rsidP="00E30699">
                            <w:pPr>
                              <w:jc w:val="center"/>
                            </w:pPr>
                            <w:r w:rsidRPr="00483A66">
                              <w:t>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0699" w:rsidRPr="00701B74" w:rsidRDefault="00E30699" w:rsidP="00E30699">
                            <w:pPr>
                              <w:tabs>
                                <w:tab w:val="left" w:pos="651"/>
                              </w:tabs>
                              <w:ind w:rightChars="66" w:right="139"/>
                              <w:jc w:val="right"/>
                            </w:pPr>
                            <w:r w:rsidRPr="004D44CD">
                              <w:t>2928</w:t>
                            </w:r>
                          </w:p>
                        </w:tc>
                      </w:tr>
                      <w:tr w:rsidR="00E30699" w:rsidRPr="00B962D6" w:rsidTr="006E26EA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30699" w:rsidRPr="003A3B25" w:rsidRDefault="00E30699" w:rsidP="00E30699">
                            <w:pPr>
                              <w:widowControl/>
                              <w:jc w:val="center"/>
                              <w:rPr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B699C">
                              <w:rPr>
                                <w:rFonts w:hAnsi="ＭＳ 明朝"/>
                                <w:color w:val="000000"/>
                                <w:kern w:val="0"/>
                                <w:sz w:val="20"/>
                              </w:rPr>
                              <w:t>埼玉県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30699" w:rsidRPr="00483A66" w:rsidRDefault="00E30699" w:rsidP="00E306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0699" w:rsidRPr="00701B74" w:rsidRDefault="00E30699" w:rsidP="00E30699">
                            <w:pPr>
                              <w:tabs>
                                <w:tab w:val="left" w:pos="651"/>
                              </w:tabs>
                              <w:ind w:rightChars="66" w:right="139"/>
                              <w:jc w:val="right"/>
                            </w:pPr>
                            <w:r w:rsidRPr="004D44CD">
                              <w:t>11505</w:t>
                            </w:r>
                          </w:p>
                        </w:tc>
                      </w:tr>
                      <w:tr w:rsidR="00E30699" w:rsidRPr="00B962D6" w:rsidTr="006E26EA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30699" w:rsidRPr="003A3B25" w:rsidRDefault="00E30699" w:rsidP="00E30699">
                            <w:pPr>
                              <w:widowControl/>
                              <w:jc w:val="center"/>
                              <w:rPr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B699C">
                              <w:rPr>
                                <w:rFonts w:hAnsi="ＭＳ 明朝"/>
                                <w:color w:val="000000"/>
                                <w:kern w:val="0"/>
                                <w:sz w:val="20"/>
                              </w:rPr>
                              <w:t>千葉県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30699" w:rsidRPr="00483A66" w:rsidRDefault="00E30699" w:rsidP="00E306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0699" w:rsidRPr="00701B74" w:rsidRDefault="00E30699" w:rsidP="00E30699">
                            <w:pPr>
                              <w:tabs>
                                <w:tab w:val="left" w:pos="651"/>
                              </w:tabs>
                              <w:ind w:rightChars="66" w:right="139"/>
                              <w:jc w:val="right"/>
                            </w:pPr>
                            <w:r w:rsidRPr="004D44CD">
                              <w:t>7249</w:t>
                            </w:r>
                          </w:p>
                        </w:tc>
                      </w:tr>
                      <w:tr w:rsidR="00E30699" w:rsidRPr="00B962D6" w:rsidTr="006E26EA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30699" w:rsidRPr="003A3B25" w:rsidRDefault="00E30699" w:rsidP="00E30699">
                            <w:pPr>
                              <w:widowControl/>
                              <w:jc w:val="center"/>
                              <w:rPr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B699C">
                              <w:rPr>
                                <w:rFonts w:hAnsi="ＭＳ 明朝"/>
                                <w:color w:val="000000"/>
                                <w:kern w:val="0"/>
                                <w:sz w:val="20"/>
                              </w:rPr>
                              <w:t>東京都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30699" w:rsidRPr="00483A66" w:rsidRDefault="00E30699" w:rsidP="00E30699">
                            <w:pPr>
                              <w:jc w:val="center"/>
                            </w:pPr>
                            <w:r w:rsidRPr="00483A66">
                              <w:t>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0699" w:rsidRPr="00701B74" w:rsidRDefault="00E30699" w:rsidP="00E30699">
                            <w:pPr>
                              <w:tabs>
                                <w:tab w:val="left" w:pos="651"/>
                              </w:tabs>
                              <w:ind w:rightChars="66" w:right="139"/>
                              <w:jc w:val="right"/>
                            </w:pPr>
                            <w:r w:rsidRPr="004D44CD">
                              <w:t>2871</w:t>
                            </w:r>
                          </w:p>
                        </w:tc>
                      </w:tr>
                      <w:tr w:rsidR="00E30699" w:rsidRPr="00B962D6" w:rsidTr="006E26EA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30699" w:rsidRPr="003A3B25" w:rsidRDefault="00E30699" w:rsidP="00E30699">
                            <w:pPr>
                              <w:widowControl/>
                              <w:jc w:val="center"/>
                              <w:rPr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B699C">
                              <w:rPr>
                                <w:rFonts w:hAnsi="ＭＳ 明朝"/>
                                <w:color w:val="000000"/>
                                <w:kern w:val="0"/>
                                <w:sz w:val="20"/>
                              </w:rPr>
                              <w:t>神奈川県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30699" w:rsidRPr="00483A66" w:rsidRDefault="00E30699" w:rsidP="00E30699">
                            <w:pPr>
                              <w:jc w:val="center"/>
                            </w:pPr>
                            <w:r w:rsidRPr="00483A66">
                              <w:t>15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0699" w:rsidRPr="00701B74" w:rsidRDefault="00E30699" w:rsidP="00E30699">
                            <w:pPr>
                              <w:tabs>
                                <w:tab w:val="left" w:pos="651"/>
                              </w:tabs>
                              <w:ind w:rightChars="66" w:right="139"/>
                              <w:jc w:val="right"/>
                            </w:pPr>
                            <w:r w:rsidRPr="004D44CD">
                              <w:t>5322</w:t>
                            </w:r>
                          </w:p>
                        </w:tc>
                      </w:tr>
                      <w:tr w:rsidR="00E30699" w:rsidRPr="00B962D6" w:rsidTr="006E26EA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30699" w:rsidRPr="003A3B25" w:rsidRDefault="00E30699" w:rsidP="00E30699">
                            <w:pPr>
                              <w:widowControl/>
                              <w:jc w:val="center"/>
                              <w:rPr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B699C">
                              <w:rPr>
                                <w:rFonts w:hAnsi="ＭＳ 明朝"/>
                                <w:color w:val="000000"/>
                                <w:kern w:val="0"/>
                                <w:sz w:val="20"/>
                              </w:rPr>
                              <w:t>山梨県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30699" w:rsidRPr="00483A66" w:rsidRDefault="00E30699" w:rsidP="00E30699">
                            <w:pPr>
                              <w:jc w:val="center"/>
                            </w:pPr>
                            <w:r w:rsidRPr="00483A66">
                              <w:t>4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0699" w:rsidRPr="00701B74" w:rsidRDefault="00E30699" w:rsidP="00E30699">
                            <w:pPr>
                              <w:tabs>
                                <w:tab w:val="left" w:pos="651"/>
                              </w:tabs>
                              <w:ind w:rightChars="66" w:right="139"/>
                              <w:jc w:val="right"/>
                            </w:pPr>
                            <w:r w:rsidRPr="004D44CD">
                              <w:t>1446</w:t>
                            </w:r>
                          </w:p>
                        </w:tc>
                      </w:tr>
                      <w:tr w:rsidR="00E30699" w:rsidRPr="00B962D6" w:rsidTr="006E26EA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30699" w:rsidRPr="003A3B25" w:rsidRDefault="00E30699" w:rsidP="00E30699">
                            <w:pPr>
                              <w:widowControl/>
                              <w:jc w:val="center"/>
                              <w:rPr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B699C">
                              <w:rPr>
                                <w:rFonts w:hAnsi="ＭＳ 明朝"/>
                                <w:color w:val="000000"/>
                                <w:kern w:val="0"/>
                                <w:sz w:val="20"/>
                              </w:rPr>
                              <w:t>長野県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30699" w:rsidRPr="00483A66" w:rsidRDefault="00E30699" w:rsidP="00E30699">
                            <w:pPr>
                              <w:jc w:val="center"/>
                            </w:pPr>
                            <w:r w:rsidRPr="00483A66">
                              <w:t>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0699" w:rsidRPr="00701B74" w:rsidRDefault="00E30699" w:rsidP="00E30699">
                            <w:pPr>
                              <w:tabs>
                                <w:tab w:val="left" w:pos="651"/>
                              </w:tabs>
                              <w:ind w:rightChars="66" w:right="139"/>
                              <w:jc w:val="right"/>
                            </w:pPr>
                            <w:r w:rsidRPr="004D44CD">
                              <w:t>2135</w:t>
                            </w:r>
                          </w:p>
                        </w:tc>
                      </w:tr>
                      <w:tr w:rsidR="00E30699" w:rsidRPr="00B962D6" w:rsidTr="006E26EA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30699" w:rsidRPr="003A3B25" w:rsidRDefault="00E30699" w:rsidP="00E30699">
                            <w:pPr>
                              <w:widowControl/>
                              <w:jc w:val="center"/>
                              <w:rPr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B699C">
                              <w:rPr>
                                <w:rFonts w:hAnsi="ＭＳ 明朝"/>
                                <w:color w:val="000000"/>
                                <w:kern w:val="0"/>
                                <w:sz w:val="20"/>
                              </w:rPr>
                              <w:t>静岡県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30699" w:rsidRDefault="00E30699" w:rsidP="00E30699"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nil"/>
                            </w:tcBorders>
                          </w:tcPr>
                          <w:p w:rsidR="00E30699" w:rsidRPr="00701B74" w:rsidRDefault="00E30699" w:rsidP="00E30699">
                            <w:pPr>
                              <w:tabs>
                                <w:tab w:val="left" w:pos="651"/>
                              </w:tabs>
                              <w:ind w:rightChars="66" w:right="139"/>
                              <w:jc w:val="right"/>
                            </w:pPr>
                            <w:r w:rsidRPr="004D44CD">
                              <w:t>6453</w:t>
                            </w:r>
                          </w:p>
                        </w:tc>
                      </w:tr>
                      <w:tr w:rsidR="00E30699" w:rsidRPr="00B962D6" w:rsidTr="006E26EA">
                        <w:trPr>
                          <w:trHeight w:val="270"/>
                        </w:trPr>
                        <w:tc>
                          <w:tcPr>
                            <w:tcW w:w="1080" w:type="dxa"/>
                            <w:tcBorders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30699" w:rsidRPr="003A3B25" w:rsidRDefault="00E30699" w:rsidP="00E30699">
                            <w:pPr>
                              <w:widowControl/>
                              <w:jc w:val="center"/>
                              <w:rPr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CB699C">
                              <w:rPr>
                                <w:rFonts w:hAnsi="ＭＳ 明朝"/>
                                <w:color w:val="000000"/>
                                <w:kern w:val="0"/>
                                <w:sz w:val="20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left w:val="nil"/>
                              <w:bottom w:val="single" w:sz="12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30699" w:rsidRPr="003A3B25" w:rsidRDefault="00E30699" w:rsidP="00E30699">
                            <w:pPr>
                              <w:widowControl/>
                              <w:jc w:val="center"/>
                              <w:rPr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nil"/>
                              <w:bottom w:val="single" w:sz="12" w:space="0" w:color="auto"/>
                              <w:right w:val="nil"/>
                              <w:tr2bl w:val="nil"/>
                            </w:tcBorders>
                          </w:tcPr>
                          <w:p w:rsidR="00E30699" w:rsidRDefault="00E30699" w:rsidP="00E30699">
                            <w:pPr>
                              <w:tabs>
                                <w:tab w:val="left" w:pos="651"/>
                              </w:tabs>
                              <w:ind w:rightChars="66" w:right="139"/>
                              <w:jc w:val="right"/>
                            </w:pPr>
                            <w:r w:rsidRPr="004D44CD">
                              <w:t>49960</w:t>
                            </w:r>
                          </w:p>
                        </w:tc>
                      </w:tr>
                    </w:tbl>
                    <w:p w:rsidR="003D5EB6" w:rsidRDefault="003D5EB6"/>
                  </w:txbxContent>
                </v:textbox>
                <w10:wrap type="square"/>
              </v:shape>
            </w:pict>
          </mc:Fallback>
        </mc:AlternateContent>
      </w:r>
      <w:r w:rsidR="005E58EB" w:rsidRPr="005E58EB">
        <w:rPr>
          <w:noProof/>
        </w:rPr>
        <w:t xml:space="preserve"> </w:t>
      </w:r>
      <w:r w:rsidR="005E58EB" w:rsidRPr="005E58EB">
        <w:t xml:space="preserve"> </w:t>
      </w:r>
      <w:r w:rsidR="00E367E7">
        <w:rPr>
          <w:noProof/>
        </w:rPr>
        <w:drawing>
          <wp:inline distT="0" distB="0" distL="0" distR="0">
            <wp:extent cx="3151762" cy="272887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関東SPM2015（地点自動１成分２）2_02_27_01_37_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3" t="12047" r="29384" b="18425"/>
                    <a:stretch/>
                  </pic:blipFill>
                  <pic:spPr bwMode="auto">
                    <a:xfrm>
                      <a:off x="0" y="0"/>
                      <a:ext cx="3169294" cy="274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5D92" w:rsidRDefault="00D33921" w:rsidP="00897EED">
      <w:r>
        <w:rPr>
          <w:rFonts w:hint="eastAsia"/>
        </w:rPr>
        <w:t>図</w:t>
      </w:r>
      <w:r w:rsidR="00665C4D">
        <w:rPr>
          <w:rFonts w:hint="eastAsia"/>
        </w:rPr>
        <w:t>4</w:t>
      </w:r>
      <w:r w:rsidRPr="004451C8">
        <w:rPr>
          <w:rFonts w:hint="eastAsia"/>
        </w:rPr>
        <w:t>-1-1</w:t>
      </w:r>
      <w:r w:rsidR="00D35F14">
        <w:rPr>
          <w:rFonts w:hint="eastAsia"/>
        </w:rPr>
        <w:t>-1</w:t>
      </w:r>
      <w:r>
        <w:rPr>
          <w:rFonts w:hint="eastAsia"/>
        </w:rPr>
        <w:t xml:space="preserve">　</w:t>
      </w:r>
      <w:r>
        <w:t>解析対象</w:t>
      </w:r>
      <w:r>
        <w:rPr>
          <w:rFonts w:hint="eastAsia"/>
        </w:rPr>
        <w:t>地点（</w:t>
      </w:r>
      <w:r w:rsidR="00897EED">
        <w:rPr>
          <w:rFonts w:hint="eastAsia"/>
        </w:rPr>
        <w:t>色付は</w:t>
      </w:r>
      <w:r>
        <w:rPr>
          <w:rFonts w:hint="eastAsia"/>
        </w:rPr>
        <w:t>成分</w:t>
      </w:r>
      <w:r>
        <w:t>分析実施</w:t>
      </w:r>
      <w:r>
        <w:rPr>
          <w:rFonts w:hint="eastAsia"/>
        </w:rPr>
        <w:t>地点）</w:t>
      </w:r>
    </w:p>
    <w:p w:rsidR="003D5EB6" w:rsidRDefault="003D5EB6" w:rsidP="002057EA">
      <w:pPr>
        <w:spacing w:line="0" w:lineRule="atLeast"/>
      </w:pPr>
    </w:p>
    <w:p w:rsidR="00392F38" w:rsidRPr="001F597C" w:rsidRDefault="00392F38" w:rsidP="002057EA">
      <w:pPr>
        <w:spacing w:line="0" w:lineRule="atLeast"/>
      </w:pPr>
      <w:bookmarkStart w:id="0" w:name="_GoBack"/>
      <w:bookmarkEnd w:id="0"/>
    </w:p>
    <w:p w:rsidR="000E01E0" w:rsidRPr="00CB699C" w:rsidRDefault="00665C4D" w:rsidP="000E01E0">
      <w:pPr>
        <w:jc w:val="left"/>
        <w:rPr>
          <w:rFonts w:ascii="ＭＳ ゴシック" w:eastAsia="ＭＳ ゴシック" w:hAnsi="ＭＳ ゴシック"/>
          <w:sz w:val="22"/>
        </w:rPr>
      </w:pPr>
      <w:r w:rsidRPr="00CB699C">
        <w:rPr>
          <w:rFonts w:ascii="ＭＳ ゴシック" w:eastAsia="ＭＳ ゴシック" w:hAnsi="ＭＳ ゴシック" w:hint="eastAsia"/>
          <w:sz w:val="22"/>
        </w:rPr>
        <w:t>4</w:t>
      </w:r>
      <w:r w:rsidR="000E01E0" w:rsidRPr="00CB699C">
        <w:rPr>
          <w:rFonts w:ascii="ＭＳ ゴシック" w:eastAsia="ＭＳ ゴシック" w:hAnsi="ＭＳ ゴシック" w:hint="eastAsia"/>
          <w:sz w:val="22"/>
        </w:rPr>
        <w:t>.1.2</w:t>
      </w:r>
      <w:r w:rsidR="000E01E0" w:rsidRPr="00CB699C">
        <w:rPr>
          <w:rFonts w:ascii="ＭＳ ゴシック" w:eastAsia="ＭＳ ゴシック" w:hAnsi="ＭＳ ゴシック"/>
          <w:sz w:val="22"/>
        </w:rPr>
        <w:t xml:space="preserve">　結果</w:t>
      </w:r>
    </w:p>
    <w:p w:rsidR="008446F3" w:rsidRPr="00E920D2" w:rsidRDefault="008446F3" w:rsidP="000E01E0">
      <w:r w:rsidRPr="00E920D2">
        <w:rPr>
          <w:rFonts w:hint="eastAsia"/>
        </w:rPr>
        <w:t>(1)</w:t>
      </w:r>
      <w:r w:rsidRPr="00E920D2">
        <w:t xml:space="preserve">　</w:t>
      </w:r>
      <w:r w:rsidRPr="00E920D2">
        <w:rPr>
          <w:rFonts w:hint="eastAsia"/>
        </w:rPr>
        <w:t>高濃度日の</w:t>
      </w:r>
      <w:r w:rsidRPr="00E920D2">
        <w:t>発生</w:t>
      </w:r>
      <w:r w:rsidRPr="00E920D2">
        <w:rPr>
          <w:rFonts w:hint="eastAsia"/>
        </w:rPr>
        <w:t>状況</w:t>
      </w:r>
    </w:p>
    <w:p w:rsidR="00315163" w:rsidRPr="00E920D2" w:rsidRDefault="00EB200A" w:rsidP="00210700">
      <w:pPr>
        <w:ind w:firstLineChars="100" w:firstLine="210"/>
        <w:sectPr w:rsidR="00315163" w:rsidRPr="00E920D2" w:rsidSect="003B61E1">
          <w:endnotePr>
            <w:numFmt w:val="decimal"/>
          </w:endnotePr>
          <w:type w:val="continuous"/>
          <w:pgSz w:w="11906" w:h="16838" w:code="9"/>
          <w:pgMar w:top="1701" w:right="1701" w:bottom="1701" w:left="1701" w:header="851" w:footer="992" w:gutter="0"/>
          <w:cols w:space="425"/>
          <w:docGrid w:type="linesAndChars" w:linePitch="335"/>
        </w:sectPr>
      </w:pPr>
      <w:r w:rsidRPr="00E920D2">
        <w:rPr>
          <w:rFonts w:hint="eastAsia"/>
        </w:rPr>
        <w:t>日平均値が</w:t>
      </w:r>
      <w:r w:rsidR="008446F3" w:rsidRPr="00E920D2">
        <w:rPr>
          <w:rFonts w:hint="eastAsia"/>
        </w:rPr>
        <w:t>35</w:t>
      </w:r>
      <w:r w:rsidR="008446F3" w:rsidRPr="00E920D2">
        <w:t xml:space="preserve"> μg/m</w:t>
      </w:r>
      <w:r w:rsidR="008446F3" w:rsidRPr="00E920D2">
        <w:rPr>
          <w:vertAlign w:val="superscript"/>
        </w:rPr>
        <w:t>3</w:t>
      </w:r>
      <w:r w:rsidR="008446F3" w:rsidRPr="00E920D2">
        <w:t>を超過した</w:t>
      </w:r>
      <w:r w:rsidR="0060716A">
        <w:rPr>
          <w:rFonts w:hint="eastAsia"/>
        </w:rPr>
        <w:t>高濃度</w:t>
      </w:r>
      <w:r w:rsidR="0060716A">
        <w:t>日</w:t>
      </w:r>
      <w:r w:rsidR="008446F3" w:rsidRPr="00E920D2">
        <w:rPr>
          <w:rFonts w:hint="eastAsia"/>
        </w:rPr>
        <w:t>は、</w:t>
      </w:r>
      <w:r w:rsidR="000C077B">
        <w:rPr>
          <w:rFonts w:hint="eastAsia"/>
        </w:rPr>
        <w:t>328</w:t>
      </w:r>
      <w:r w:rsidR="000C077B">
        <w:rPr>
          <w:rFonts w:hint="eastAsia"/>
        </w:rPr>
        <w:t>日（のべ日数</w:t>
      </w:r>
      <w:r w:rsidR="000C077B">
        <w:t>）であり</w:t>
      </w:r>
      <w:r w:rsidR="000C077B">
        <w:rPr>
          <w:rFonts w:hint="eastAsia"/>
        </w:rPr>
        <w:t>全測定データの</w:t>
      </w:r>
      <w:r w:rsidR="000C077B">
        <w:rPr>
          <w:rFonts w:hint="eastAsia"/>
        </w:rPr>
        <w:t>0.7</w:t>
      </w:r>
      <w:r w:rsidR="000C077B">
        <w:t>%</w:t>
      </w:r>
      <w:r w:rsidR="000C077B">
        <w:rPr>
          <w:rFonts w:hint="eastAsia"/>
        </w:rPr>
        <w:t>で</w:t>
      </w:r>
      <w:r w:rsidR="000C077B">
        <w:t>あった。</w:t>
      </w:r>
      <w:r w:rsidR="0060716A">
        <w:rPr>
          <w:rFonts w:hint="eastAsia"/>
        </w:rPr>
        <w:t>この</w:t>
      </w:r>
      <w:r w:rsidR="0060716A">
        <w:t>日数は</w:t>
      </w:r>
      <w:r w:rsidR="000C077B">
        <w:rPr>
          <w:rFonts w:hint="eastAsia"/>
        </w:rPr>
        <w:t>前年度（</w:t>
      </w:r>
      <w:r w:rsidR="008446F3" w:rsidRPr="00E920D2">
        <w:rPr>
          <w:rFonts w:hint="eastAsia"/>
        </w:rPr>
        <w:t>990</w:t>
      </w:r>
      <w:r w:rsidR="000C077B">
        <w:rPr>
          <w:rFonts w:hint="eastAsia"/>
        </w:rPr>
        <w:t>日</w:t>
      </w:r>
      <w:r w:rsidR="00DA2C23">
        <w:rPr>
          <w:rFonts w:hint="eastAsia"/>
        </w:rPr>
        <w:t>、</w:t>
      </w:r>
      <w:r w:rsidR="00DA2C23">
        <w:t>2.4%</w:t>
      </w:r>
      <w:r w:rsidR="00D9622A">
        <w:rPr>
          <w:rFonts w:hint="eastAsia"/>
        </w:rPr>
        <w:t>、解析対象</w:t>
      </w:r>
      <w:r w:rsidR="00D9622A">
        <w:rPr>
          <w:rFonts w:hint="eastAsia"/>
        </w:rPr>
        <w:t>116</w:t>
      </w:r>
      <w:r w:rsidR="00D9622A">
        <w:rPr>
          <w:rFonts w:hint="eastAsia"/>
        </w:rPr>
        <w:t>局</w:t>
      </w:r>
      <w:r w:rsidR="000C077B">
        <w:t>）</w:t>
      </w:r>
      <w:r w:rsidR="00A374B8">
        <w:rPr>
          <w:rFonts w:hint="eastAsia"/>
        </w:rPr>
        <w:t>に比べ</w:t>
      </w:r>
      <w:r w:rsidR="00A374B8">
        <w:t>て</w:t>
      </w:r>
      <w:r w:rsidR="000C077B">
        <w:t>少なかった</w:t>
      </w:r>
      <w:r w:rsidR="003065CD" w:rsidRPr="00E920D2">
        <w:rPr>
          <w:rFonts w:hint="eastAsia"/>
        </w:rPr>
        <w:t>。</w:t>
      </w:r>
      <w:r w:rsidR="00A633B8">
        <w:rPr>
          <w:rFonts w:hint="eastAsia"/>
        </w:rPr>
        <w:t>年間の高濃度日</w:t>
      </w:r>
      <w:r w:rsidR="00A633B8">
        <w:t>発生状況</w:t>
      </w:r>
      <w:r w:rsidR="00A633B8">
        <w:rPr>
          <w:rFonts w:hint="eastAsia"/>
        </w:rPr>
        <w:t>を</w:t>
      </w:r>
      <w:r w:rsidR="00A633B8">
        <w:t>見るため、</w:t>
      </w:r>
      <w:r w:rsidR="00A633B8">
        <w:rPr>
          <w:rFonts w:hint="eastAsia"/>
        </w:rPr>
        <w:t>都県別に日平均値</w:t>
      </w:r>
      <w:r w:rsidR="00A633B8">
        <w:t>&gt;</w:t>
      </w:r>
      <w:r w:rsidR="00A633B8" w:rsidRPr="00E920D2">
        <w:rPr>
          <w:rFonts w:hint="eastAsia"/>
        </w:rPr>
        <w:t>35</w:t>
      </w:r>
      <w:r w:rsidR="00A633B8" w:rsidRPr="00E920D2">
        <w:t xml:space="preserve"> μg/m</w:t>
      </w:r>
      <w:r w:rsidR="00A633B8" w:rsidRPr="00E920D2">
        <w:rPr>
          <w:vertAlign w:val="superscript"/>
        </w:rPr>
        <w:t>3</w:t>
      </w:r>
      <w:r w:rsidR="00A633B8">
        <w:rPr>
          <w:rFonts w:hint="eastAsia"/>
        </w:rPr>
        <w:t>となった</w:t>
      </w:r>
      <w:r w:rsidR="00C13EB6">
        <w:rPr>
          <w:rFonts w:hint="eastAsia"/>
        </w:rPr>
        <w:t>局数を集計</w:t>
      </w:r>
      <w:r w:rsidR="00C13EB6" w:rsidRPr="00E920D2">
        <w:rPr>
          <w:rFonts w:hint="eastAsia"/>
        </w:rPr>
        <w:t>した</w:t>
      </w:r>
      <w:r w:rsidR="00C13EB6" w:rsidRPr="00E920D2" w:rsidDel="00A51742">
        <w:t>結果を</w:t>
      </w:r>
      <w:r w:rsidR="00C13EB6" w:rsidRPr="00E920D2" w:rsidDel="00A51742">
        <w:rPr>
          <w:rFonts w:hint="eastAsia"/>
        </w:rPr>
        <w:t>表</w:t>
      </w:r>
      <w:r w:rsidR="00C13EB6" w:rsidDel="00A51742">
        <w:rPr>
          <w:rFonts w:hint="eastAsia"/>
        </w:rPr>
        <w:t>4</w:t>
      </w:r>
      <w:r w:rsidR="00C13EB6" w:rsidRPr="004451C8" w:rsidDel="00A51742">
        <w:rPr>
          <w:rFonts w:hint="eastAsia"/>
        </w:rPr>
        <w:t>-1-2</w:t>
      </w:r>
      <w:r w:rsidR="00D35F14">
        <w:rPr>
          <w:rFonts w:hint="eastAsia"/>
        </w:rPr>
        <w:t>-1</w:t>
      </w:r>
      <w:r w:rsidR="00C13EB6" w:rsidRPr="00E920D2" w:rsidDel="00A51742">
        <w:rPr>
          <w:rFonts w:hint="eastAsia"/>
        </w:rPr>
        <w:t>に</w:t>
      </w:r>
      <w:r w:rsidR="002B36F5" w:rsidDel="00A51742">
        <w:rPr>
          <w:rFonts w:hint="eastAsia"/>
        </w:rPr>
        <w:t>示す</w:t>
      </w:r>
      <w:r w:rsidR="002B36F5" w:rsidDel="00A51742">
        <w:t>。</w:t>
      </w:r>
      <w:r w:rsidR="00385CA1" w:rsidDel="00A51742">
        <w:rPr>
          <w:rFonts w:hint="eastAsia"/>
        </w:rPr>
        <w:t>また</w:t>
      </w:r>
      <w:r w:rsidR="00713702" w:rsidDel="00A51742">
        <w:rPr>
          <w:rFonts w:hint="eastAsia"/>
        </w:rPr>
        <w:t>都県別の日平均値</w:t>
      </w:r>
      <w:r w:rsidR="00713702" w:rsidDel="00A51742">
        <w:t>の最大値</w:t>
      </w:r>
      <w:r w:rsidR="00713702" w:rsidDel="00A51742">
        <w:rPr>
          <w:rFonts w:hint="eastAsia"/>
        </w:rPr>
        <w:t>の</w:t>
      </w:r>
      <w:r w:rsidR="00713702" w:rsidDel="00A51742">
        <w:t>推移を図</w:t>
      </w:r>
      <w:r w:rsidR="00713702" w:rsidDel="00A51742">
        <w:t>4-1-2</w:t>
      </w:r>
      <w:r w:rsidR="00D35F14">
        <w:rPr>
          <w:rFonts w:hint="eastAsia"/>
        </w:rPr>
        <w:t>-1</w:t>
      </w:r>
      <w:r w:rsidR="00713702" w:rsidDel="00A51742">
        <w:t>に</w:t>
      </w:r>
      <w:r w:rsidR="002B36F5" w:rsidDel="00A51742">
        <w:rPr>
          <w:rFonts w:hint="eastAsia"/>
        </w:rPr>
        <w:t>、</w:t>
      </w:r>
      <w:r w:rsidR="006A226B">
        <w:rPr>
          <w:rFonts w:hint="eastAsia"/>
        </w:rPr>
        <w:t>全測定局数</w:t>
      </w:r>
    </w:p>
    <w:p w:rsidR="005B0002" w:rsidRDefault="00445E34" w:rsidP="00660B09">
      <w:pPr>
        <w:ind w:firstLineChars="100" w:firstLine="210"/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-31750</wp:posOffset>
                </wp:positionV>
                <wp:extent cx="5303520" cy="315595"/>
                <wp:effectExtent l="0" t="0" r="0" b="825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315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B09" w:rsidRPr="00E03AF1" w:rsidRDefault="00660B09" w:rsidP="0060716A">
                            <w:pPr>
                              <w:ind w:firstLineChars="300" w:firstLine="630"/>
                            </w:pPr>
                            <w:r w:rsidRPr="00E03AF1">
                              <w:rPr>
                                <w:rFonts w:hint="eastAsia"/>
                              </w:rPr>
                              <w:t>表</w:t>
                            </w:r>
                            <w:r w:rsidR="00665C4D">
                              <w:rPr>
                                <w:rFonts w:hint="eastAsia"/>
                              </w:rPr>
                              <w:t>4</w:t>
                            </w:r>
                            <w:r w:rsidR="00727057" w:rsidRPr="004451C8">
                              <w:rPr>
                                <w:rFonts w:hint="eastAsia"/>
                              </w:rPr>
                              <w:t>-1</w:t>
                            </w:r>
                            <w:r w:rsidR="00210700" w:rsidRPr="004451C8">
                              <w:rPr>
                                <w:rFonts w:hint="eastAsia"/>
                              </w:rPr>
                              <w:t>-</w:t>
                            </w:r>
                            <w:r w:rsidRPr="004451C8">
                              <w:t>2</w:t>
                            </w:r>
                            <w:r w:rsidR="00D35F14">
                              <w:rPr>
                                <w:rFonts w:hint="eastAsia"/>
                              </w:rPr>
                              <w:t>-1</w:t>
                            </w:r>
                            <w:r w:rsidR="00E03AF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03AF1" w:rsidRPr="00E03AF1">
                              <w:t>PM</w:t>
                            </w:r>
                            <w:r w:rsidR="00E03AF1" w:rsidRPr="000568E3">
                              <w:t>2</w:t>
                            </w:r>
                            <w:r w:rsidR="00E03AF1" w:rsidRPr="00FA3257">
                              <w:t>.5</w:t>
                            </w:r>
                            <w:r w:rsidR="00E03AF1" w:rsidRPr="00E03AF1">
                              <w:rPr>
                                <w:rFonts w:hint="eastAsia"/>
                              </w:rPr>
                              <w:t>高濃度日（</w:t>
                            </w:r>
                            <w:r w:rsidR="00E03AF1" w:rsidRPr="00E03AF1">
                              <w:rPr>
                                <w:rFonts w:hint="eastAsia"/>
                              </w:rPr>
                              <w:t>&gt;35µg/m</w:t>
                            </w:r>
                            <w:r w:rsidR="00E03AF1" w:rsidRPr="00E03AF1">
                              <w:rPr>
                                <w:rFonts w:hint="eastAsia"/>
                                <w:vertAlign w:val="superscript"/>
                              </w:rPr>
                              <w:t>3</w:t>
                            </w:r>
                            <w:r w:rsidR="00E03AF1" w:rsidRPr="00E03AF1">
                              <w:rPr>
                                <w:rFonts w:hint="eastAsia"/>
                              </w:rPr>
                              <w:t>）出現状況　（枠内の数値は該当局数）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7pt;margin-top:-2.5pt;width:417.6pt;height:24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" fillcolor="window" stroked="f">
                <v:textbox>
                  <w:txbxContent>
                    <w:p w:rsidR="00660B09" w:rsidRPr="00E03AF1" w:rsidRDefault="00660B09" w:rsidP="0060716A">
                      <w:pPr>
                        <w:ind w:firstLineChars="300" w:firstLine="630"/>
                      </w:pPr>
                      <w:r w:rsidRPr="00E03AF1">
                        <w:rPr>
                          <w:rFonts w:hint="eastAsia"/>
                        </w:rPr>
                        <w:t>表</w:t>
                      </w:r>
                      <w:r w:rsidR="00665C4D">
                        <w:rPr>
                          <w:rFonts w:hint="eastAsia"/>
                        </w:rPr>
                        <w:t>4</w:t>
                      </w:r>
                      <w:r w:rsidR="00727057" w:rsidRPr="004451C8">
                        <w:rPr>
                          <w:rFonts w:hint="eastAsia"/>
                        </w:rPr>
                        <w:t>-1</w:t>
                      </w:r>
                      <w:r w:rsidR="00210700" w:rsidRPr="004451C8">
                        <w:rPr>
                          <w:rFonts w:hint="eastAsia"/>
                        </w:rPr>
                        <w:t>-</w:t>
                      </w:r>
                      <w:r w:rsidRPr="004451C8">
                        <w:t>2</w:t>
                      </w:r>
                      <w:r w:rsidR="00D35F14">
                        <w:rPr>
                          <w:rFonts w:hint="eastAsia"/>
                        </w:rPr>
                        <w:t>-1</w:t>
                      </w:r>
                      <w:r w:rsidR="00E03AF1">
                        <w:rPr>
                          <w:rFonts w:hint="eastAsia"/>
                        </w:rPr>
                        <w:t xml:space="preserve">　</w:t>
                      </w:r>
                      <w:r w:rsidR="00E03AF1" w:rsidRPr="00E03AF1">
                        <w:t>PM</w:t>
                      </w:r>
                      <w:r w:rsidR="00E03AF1" w:rsidRPr="000568E3">
                        <w:t>2</w:t>
                      </w:r>
                      <w:r w:rsidR="00E03AF1" w:rsidRPr="00FA3257">
                        <w:t>.5</w:t>
                      </w:r>
                      <w:r w:rsidR="00E03AF1" w:rsidRPr="00E03AF1">
                        <w:rPr>
                          <w:rFonts w:hint="eastAsia"/>
                        </w:rPr>
                        <w:t>高濃度日（</w:t>
                      </w:r>
                      <w:r w:rsidR="00E03AF1" w:rsidRPr="00E03AF1">
                        <w:rPr>
                          <w:rFonts w:hint="eastAsia"/>
                        </w:rPr>
                        <w:t>&gt;35µg/m</w:t>
                      </w:r>
                      <w:r w:rsidR="00E03AF1" w:rsidRPr="00E03AF1">
                        <w:rPr>
                          <w:rFonts w:hint="eastAsia"/>
                          <w:vertAlign w:val="superscript"/>
                        </w:rPr>
                        <w:t>3</w:t>
                      </w:r>
                      <w:r w:rsidR="00E03AF1" w:rsidRPr="00E03AF1">
                        <w:rPr>
                          <w:rFonts w:hint="eastAsia"/>
                        </w:rPr>
                        <w:t>）出現状況　（枠内の数値は該当局数）</w:t>
                      </w:r>
                    </w:p>
                  </w:txbxContent>
                </v:textbox>
              </v:shape>
            </w:pict>
          </mc:Fallback>
        </mc:AlternateContent>
      </w:r>
      <w:r w:rsidR="00665C4D" w:rsidRPr="00665C4D">
        <w:rPr>
          <w:noProof/>
        </w:rPr>
        <w:t xml:space="preserve"> </w:t>
      </w:r>
      <w:r w:rsidRPr="000879C8">
        <w:rPr>
          <w:noProof/>
        </w:rPr>
        <w:drawing>
          <wp:inline distT="0" distB="0" distL="0" distR="0">
            <wp:extent cx="7277100" cy="5400675"/>
            <wp:effectExtent l="0" t="0" r="0" b="9525"/>
            <wp:docPr id="2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002" w:rsidRDefault="005B0002" w:rsidP="00C555A1">
      <w:pPr>
        <w:ind w:firstLineChars="100" w:firstLine="210"/>
        <w:sectPr w:rsidR="005B0002" w:rsidSect="005B0002">
          <w:endnotePr>
            <w:numFmt w:val="decimal"/>
          </w:endnotePr>
          <w:pgSz w:w="16838" w:h="11906" w:orient="landscape" w:code="9"/>
          <w:pgMar w:top="1701" w:right="1701" w:bottom="1701" w:left="1701" w:header="851" w:footer="992" w:gutter="0"/>
          <w:cols w:space="425"/>
          <w:docGrid w:type="lines" w:linePitch="335"/>
        </w:sectPr>
      </w:pPr>
    </w:p>
    <w:p w:rsidR="00F964AC" w:rsidRDefault="00445E34" w:rsidP="00783C42">
      <w:pPr>
        <w:ind w:firstLineChars="100" w:firstLine="210"/>
      </w:pPr>
      <w:r w:rsidRPr="000879C8">
        <w:rPr>
          <w:noProof/>
        </w:rPr>
        <w:lastRenderedPageBreak/>
        <w:drawing>
          <wp:inline distT="0" distB="0" distL="0" distR="0">
            <wp:extent cx="5400675" cy="1485900"/>
            <wp:effectExtent l="0" t="0" r="9525" b="0"/>
            <wp:docPr id="3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4AC" w:rsidRPr="00F964AC" w:rsidRDefault="00F964AC" w:rsidP="00783C42">
      <w:pPr>
        <w:ind w:firstLineChars="100" w:firstLine="210"/>
      </w:pPr>
      <w:r>
        <w:rPr>
          <w:rFonts w:hint="eastAsia"/>
        </w:rPr>
        <w:t>図</w:t>
      </w:r>
      <w:r>
        <w:t>4-1-2</w:t>
      </w:r>
      <w:r w:rsidR="00D35F14">
        <w:rPr>
          <w:rFonts w:hint="eastAsia"/>
        </w:rPr>
        <w:t>-1</w:t>
      </w:r>
      <w:r>
        <w:rPr>
          <w:rFonts w:hint="eastAsia"/>
        </w:rPr>
        <w:t xml:space="preserve">　都県別の</w:t>
      </w:r>
      <w:r w:rsidR="000568E3">
        <w:rPr>
          <w:rFonts w:hint="eastAsia"/>
        </w:rPr>
        <w:t>PM</w:t>
      </w:r>
      <w:r w:rsidR="000568E3" w:rsidRPr="00FA3257">
        <w:rPr>
          <w:rFonts w:hint="eastAsia"/>
        </w:rPr>
        <w:t>2.5</w:t>
      </w:r>
      <w:r>
        <w:t>日平均値の最大値</w:t>
      </w:r>
      <w:r w:rsidR="00713702">
        <w:rPr>
          <w:rFonts w:hint="eastAsia"/>
        </w:rPr>
        <w:t>の</w:t>
      </w:r>
      <w:r w:rsidR="00713702">
        <w:t>推移</w:t>
      </w:r>
    </w:p>
    <w:p w:rsidR="00A374B8" w:rsidRDefault="00445E34" w:rsidP="00783C42">
      <w:pPr>
        <w:ind w:firstLineChars="100" w:firstLine="210"/>
      </w:pPr>
      <w:r w:rsidRPr="000879C8">
        <w:rPr>
          <w:noProof/>
        </w:rPr>
        <w:drawing>
          <wp:inline distT="0" distB="0" distL="0" distR="0">
            <wp:extent cx="5105400" cy="1409700"/>
            <wp:effectExtent l="0" t="0" r="0" b="0"/>
            <wp:docPr id="4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0" t="13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4B8" w:rsidRPr="005514FB" w:rsidRDefault="00A374B8" w:rsidP="00A374B8">
      <w:pPr>
        <w:ind w:firstLineChars="100" w:firstLine="210"/>
      </w:pPr>
      <w:r>
        <w:rPr>
          <w:rFonts w:hint="eastAsia"/>
        </w:rPr>
        <w:t>図</w:t>
      </w:r>
      <w:r>
        <w:t>4-1-</w:t>
      </w:r>
      <w:r w:rsidR="00D35F14">
        <w:rPr>
          <w:rFonts w:hint="eastAsia"/>
        </w:rPr>
        <w:t>2-2</w:t>
      </w:r>
      <w:r w:rsidR="00D35F14">
        <w:rPr>
          <w:rFonts w:hint="eastAsia"/>
        </w:rPr>
        <w:t xml:space="preserve">　</w:t>
      </w:r>
      <w:r>
        <w:rPr>
          <w:rFonts w:hint="eastAsia"/>
        </w:rPr>
        <w:t>PM</w:t>
      </w:r>
      <w:r w:rsidRPr="00FA3257">
        <w:rPr>
          <w:rFonts w:hint="eastAsia"/>
        </w:rPr>
        <w:t>2.5</w:t>
      </w:r>
      <w:r>
        <w:rPr>
          <w:rFonts w:hint="eastAsia"/>
        </w:rPr>
        <w:t>日</w:t>
      </w:r>
      <w:r>
        <w:t>平均値</w:t>
      </w:r>
      <w:r>
        <w:rPr>
          <w:rFonts w:hint="eastAsia"/>
        </w:rPr>
        <w:t>が</w:t>
      </w:r>
      <w:r>
        <w:rPr>
          <w:rFonts w:hint="eastAsia"/>
        </w:rPr>
        <w:t xml:space="preserve"> &gt;3</w:t>
      </w:r>
      <w:r w:rsidRPr="005514FB">
        <w:rPr>
          <w:rFonts w:hint="eastAsia"/>
        </w:rPr>
        <w:t>5</w:t>
      </w:r>
      <w:r w:rsidRPr="005514FB">
        <w:t xml:space="preserve"> </w:t>
      </w:r>
      <w:r w:rsidRPr="005514FB">
        <w:rPr>
          <w:rFonts w:hint="eastAsia"/>
        </w:rPr>
        <w:t>µ</w:t>
      </w:r>
      <w:r w:rsidRPr="005514FB">
        <w:t>g/m</w:t>
      </w:r>
      <w:r w:rsidRPr="005514FB">
        <w:rPr>
          <w:vertAlign w:val="superscript"/>
        </w:rPr>
        <w:t>3</w:t>
      </w:r>
      <w:r w:rsidR="0075752A" w:rsidRPr="005514FB">
        <w:rPr>
          <w:rFonts w:hint="eastAsia"/>
        </w:rPr>
        <w:t>または</w:t>
      </w:r>
      <w:r w:rsidRPr="005514FB">
        <w:rPr>
          <w:rFonts w:hint="eastAsia"/>
        </w:rPr>
        <w:t>&gt;</w:t>
      </w:r>
      <w:r w:rsidRPr="005514FB">
        <w:t xml:space="preserve">25 </w:t>
      </w:r>
      <w:r w:rsidRPr="005514FB">
        <w:rPr>
          <w:rFonts w:hint="eastAsia"/>
        </w:rPr>
        <w:t>µ</w:t>
      </w:r>
      <w:r w:rsidRPr="005514FB">
        <w:t>g/m</w:t>
      </w:r>
      <w:r w:rsidRPr="005514FB">
        <w:rPr>
          <w:vertAlign w:val="superscript"/>
        </w:rPr>
        <w:t>3</w:t>
      </w:r>
      <w:r w:rsidRPr="005514FB">
        <w:t>となった</w:t>
      </w:r>
      <w:r w:rsidR="0075752A" w:rsidRPr="005514FB">
        <w:rPr>
          <w:rFonts w:hint="eastAsia"/>
        </w:rPr>
        <w:t>地点数の</w:t>
      </w:r>
      <w:r w:rsidRPr="005514FB">
        <w:t>割合</w:t>
      </w:r>
      <w:r w:rsidR="00392CC5" w:rsidRPr="005514FB">
        <w:rPr>
          <w:rFonts w:hint="eastAsia"/>
        </w:rPr>
        <w:t>（</w:t>
      </w:r>
      <w:r w:rsidR="00392CC5" w:rsidRPr="005514FB">
        <w:t>全</w:t>
      </w:r>
      <w:r w:rsidR="0075752A" w:rsidRPr="005514FB">
        <w:rPr>
          <w:rFonts w:hint="eastAsia"/>
        </w:rPr>
        <w:t>都県</w:t>
      </w:r>
      <w:r w:rsidR="00392CC5" w:rsidRPr="005514FB">
        <w:t>）</w:t>
      </w:r>
    </w:p>
    <w:p w:rsidR="00A374B8" w:rsidRDefault="00A374B8" w:rsidP="00783C42">
      <w:pPr>
        <w:ind w:firstLineChars="100" w:firstLine="210"/>
      </w:pPr>
    </w:p>
    <w:p w:rsidR="007C0527" w:rsidRDefault="00D35F14" w:rsidP="002B36F5">
      <w:r>
        <w:t>に</w:t>
      </w:r>
      <w:r w:rsidR="00713702">
        <w:t>対す</w:t>
      </w:r>
      <w:r w:rsidR="00713702">
        <w:rPr>
          <w:rFonts w:hint="eastAsia"/>
        </w:rPr>
        <w:t>る</w:t>
      </w:r>
      <w:r w:rsidR="00713702">
        <w:rPr>
          <w:rFonts w:hint="eastAsia"/>
        </w:rPr>
        <w:t>35</w:t>
      </w:r>
      <w:r w:rsidR="00713702">
        <w:t xml:space="preserve"> </w:t>
      </w:r>
      <w:r w:rsidR="00713702">
        <w:rPr>
          <w:rFonts w:hint="eastAsia"/>
        </w:rPr>
        <w:t>µ</w:t>
      </w:r>
      <w:r w:rsidR="00713702">
        <w:t>g/m</w:t>
      </w:r>
      <w:r w:rsidR="00713702" w:rsidRPr="00A374B8">
        <w:rPr>
          <w:vertAlign w:val="superscript"/>
        </w:rPr>
        <w:t>3</w:t>
      </w:r>
      <w:r w:rsidR="00713702">
        <w:rPr>
          <w:rFonts w:hint="eastAsia"/>
        </w:rPr>
        <w:t>超過局数</w:t>
      </w:r>
      <w:r w:rsidR="00713702">
        <w:t>の</w:t>
      </w:r>
      <w:r w:rsidR="00713702">
        <w:rPr>
          <w:rFonts w:hint="eastAsia"/>
        </w:rPr>
        <w:t>割合</w:t>
      </w:r>
      <w:r w:rsidR="00713702">
        <w:t>を図</w:t>
      </w:r>
      <w:r w:rsidR="00713702">
        <w:rPr>
          <w:rFonts w:hint="eastAsia"/>
        </w:rPr>
        <w:t>4-1-</w:t>
      </w:r>
      <w:r>
        <w:rPr>
          <w:rFonts w:hint="eastAsia"/>
        </w:rPr>
        <w:t>2-2</w:t>
      </w:r>
      <w:r w:rsidR="00713702">
        <w:t>に示</w:t>
      </w:r>
      <w:r w:rsidR="00C13EB6">
        <w:t>す。なお、図</w:t>
      </w:r>
      <w:r w:rsidR="00C13EB6">
        <w:t>4-1-</w:t>
      </w:r>
      <w:r>
        <w:rPr>
          <w:rFonts w:hint="eastAsia"/>
        </w:rPr>
        <w:t>2-2</w:t>
      </w:r>
      <w:r w:rsidR="00C13EB6">
        <w:t>には</w:t>
      </w:r>
      <w:r w:rsidR="00C13EB6">
        <w:rPr>
          <w:rFonts w:hint="eastAsia"/>
        </w:rPr>
        <w:t>参考として</w:t>
      </w:r>
      <w:r w:rsidR="00C13EB6">
        <w:t xml:space="preserve">25 </w:t>
      </w:r>
      <w:r w:rsidR="00C13EB6">
        <w:rPr>
          <w:rFonts w:hint="eastAsia"/>
        </w:rPr>
        <w:t>µ</w:t>
      </w:r>
      <w:r w:rsidR="00C13EB6">
        <w:t>g/m</w:t>
      </w:r>
      <w:r w:rsidR="00C13EB6" w:rsidRPr="00A374B8">
        <w:rPr>
          <w:vertAlign w:val="superscript"/>
        </w:rPr>
        <w:t>3</w:t>
      </w:r>
      <w:r w:rsidR="00C13EB6">
        <w:rPr>
          <w:rFonts w:hint="eastAsia"/>
        </w:rPr>
        <w:t>を</w:t>
      </w:r>
      <w:r w:rsidR="00C13EB6">
        <w:t>超過した</w:t>
      </w:r>
      <w:r w:rsidR="00C13EB6">
        <w:rPr>
          <w:rFonts w:hint="eastAsia"/>
        </w:rPr>
        <w:t>局数の</w:t>
      </w:r>
      <w:r w:rsidR="00C13EB6">
        <w:t>割合も示す。</w:t>
      </w:r>
    </w:p>
    <w:p w:rsidR="0090696E" w:rsidRDefault="004337A2" w:rsidP="007C0527">
      <w:pPr>
        <w:ind w:firstLineChars="100" w:firstLine="210"/>
      </w:pPr>
      <w:r>
        <w:rPr>
          <w:rFonts w:hint="eastAsia"/>
        </w:rPr>
        <w:t>表</w:t>
      </w:r>
      <w:r>
        <w:t>4-1-2</w:t>
      </w:r>
      <w:r w:rsidR="00D35F14">
        <w:rPr>
          <w:rFonts w:hint="eastAsia"/>
        </w:rPr>
        <w:t>-1</w:t>
      </w:r>
      <w:r>
        <w:t>から、</w:t>
      </w:r>
      <w:r>
        <w:rPr>
          <w:rFonts w:hint="eastAsia"/>
        </w:rPr>
        <w:t>27</w:t>
      </w:r>
      <w:r>
        <w:rPr>
          <w:rFonts w:hint="eastAsia"/>
        </w:rPr>
        <w:t>年度は</w:t>
      </w:r>
      <w:r w:rsidRPr="004451C8">
        <w:rPr>
          <w:rFonts w:hint="eastAsia"/>
        </w:rPr>
        <w:t>4</w:t>
      </w:r>
      <w:r w:rsidRPr="004451C8">
        <w:rPr>
          <w:rFonts w:hint="eastAsia"/>
        </w:rPr>
        <w:t>月</w:t>
      </w:r>
      <w:r w:rsidRPr="004451C8">
        <w:t>、</w:t>
      </w:r>
      <w:r>
        <w:rPr>
          <w:rFonts w:hint="eastAsia"/>
        </w:rPr>
        <w:t>7</w:t>
      </w:r>
      <w:r w:rsidRPr="004451C8">
        <w:rPr>
          <w:rFonts w:hint="eastAsia"/>
        </w:rPr>
        <w:t>～</w:t>
      </w:r>
      <w:r>
        <w:rPr>
          <w:rFonts w:hint="eastAsia"/>
        </w:rPr>
        <w:t>8</w:t>
      </w:r>
      <w:r w:rsidRPr="004451C8">
        <w:t>月、</w:t>
      </w:r>
      <w:r>
        <w:rPr>
          <w:rFonts w:hint="eastAsia"/>
        </w:rPr>
        <w:t>10</w:t>
      </w:r>
      <w:r w:rsidRPr="004451C8">
        <w:t>月、</w:t>
      </w:r>
      <w:r w:rsidRPr="004451C8">
        <w:t>1</w:t>
      </w:r>
      <w:r>
        <w:rPr>
          <w:rFonts w:hint="eastAsia"/>
        </w:rPr>
        <w:t>2</w:t>
      </w:r>
      <w:r w:rsidRPr="004451C8">
        <w:t>月に</w:t>
      </w:r>
      <w:r>
        <w:rPr>
          <w:rFonts w:hint="eastAsia"/>
        </w:rPr>
        <w:t>関東</w:t>
      </w:r>
      <w:r>
        <w:t>地域を中心に</w:t>
      </w:r>
      <w:r w:rsidR="008C7253">
        <w:rPr>
          <w:rFonts w:hint="eastAsia"/>
        </w:rPr>
        <w:t>1</w:t>
      </w:r>
      <w:r w:rsidR="008C7253">
        <w:rPr>
          <w:rFonts w:hint="eastAsia"/>
        </w:rPr>
        <w:t>日～</w:t>
      </w:r>
      <w:r w:rsidR="008C7253">
        <w:t>数日間</w:t>
      </w:r>
      <w:r w:rsidR="008C7253">
        <w:rPr>
          <w:rFonts w:hint="eastAsia"/>
        </w:rPr>
        <w:t>にわたる</w:t>
      </w:r>
      <w:r>
        <w:rPr>
          <w:rFonts w:hint="eastAsia"/>
        </w:rPr>
        <w:t>比較的</w:t>
      </w:r>
      <w:r>
        <w:t>規模の大きい</w:t>
      </w:r>
      <w:r w:rsidRPr="004451C8">
        <w:t>高濃度事象が</w:t>
      </w:r>
      <w:r w:rsidRPr="004451C8">
        <w:rPr>
          <w:rFonts w:hint="eastAsia"/>
        </w:rPr>
        <w:t>発生して</w:t>
      </w:r>
      <w:r w:rsidRPr="004451C8">
        <w:t>い</w:t>
      </w:r>
      <w:r w:rsidR="00BF690E">
        <w:rPr>
          <w:rFonts w:hint="eastAsia"/>
        </w:rPr>
        <w:t>た（</w:t>
      </w:r>
      <w:r w:rsidR="00BF690E">
        <w:t>表中の</w:t>
      </w:r>
      <w:r w:rsidR="00BF690E">
        <w:rPr>
          <w:rFonts w:hint="eastAsia"/>
        </w:rPr>
        <w:t>⇔</w:t>
      </w:r>
      <w:r w:rsidR="00BF690E">
        <w:t>）</w:t>
      </w:r>
      <w:r w:rsidR="00BF690E">
        <w:rPr>
          <w:rFonts w:hint="eastAsia"/>
        </w:rPr>
        <w:t>。</w:t>
      </w:r>
      <w:r w:rsidR="00F13000">
        <w:rPr>
          <w:rFonts w:hint="eastAsia"/>
        </w:rPr>
        <w:t>図</w:t>
      </w:r>
      <w:r w:rsidR="00F13000">
        <w:t>4-1-2</w:t>
      </w:r>
      <w:r w:rsidR="00D35F14">
        <w:rPr>
          <w:rFonts w:hint="eastAsia"/>
        </w:rPr>
        <w:t>-1</w:t>
      </w:r>
      <w:r w:rsidR="00F13000">
        <w:t>に示すとおり</w:t>
      </w:r>
      <w:r w:rsidR="00F13000">
        <w:rPr>
          <w:rFonts w:hint="eastAsia"/>
        </w:rPr>
        <w:t>日平均値の最大値</w:t>
      </w:r>
      <w:r w:rsidR="00F13000">
        <w:t>は</w:t>
      </w:r>
      <w:r w:rsidR="00F13000">
        <w:rPr>
          <w:rFonts w:hint="eastAsia"/>
        </w:rPr>
        <w:t>67.3</w:t>
      </w:r>
      <w:r w:rsidR="00F13000">
        <w:t xml:space="preserve"> </w:t>
      </w:r>
      <w:r w:rsidR="00F13000" w:rsidRPr="00E920D2">
        <w:t>μg/m</w:t>
      </w:r>
      <w:r w:rsidR="00F13000" w:rsidRPr="00E920D2">
        <w:rPr>
          <w:vertAlign w:val="superscript"/>
        </w:rPr>
        <w:t>3</w:t>
      </w:r>
      <w:r w:rsidR="00F13000">
        <w:rPr>
          <w:rFonts w:hint="eastAsia"/>
        </w:rPr>
        <w:t>（</w:t>
      </w:r>
      <w:r w:rsidR="00F13000">
        <w:rPr>
          <w:rFonts w:hint="eastAsia"/>
        </w:rPr>
        <w:t>2015/10/10</w:t>
      </w:r>
      <w:r w:rsidR="00F13000">
        <w:t>、埼玉県</w:t>
      </w:r>
      <w:r w:rsidR="00F13000">
        <w:rPr>
          <w:rFonts w:hint="eastAsia"/>
        </w:rPr>
        <w:t>幸手</w:t>
      </w:r>
      <w:r w:rsidR="00F13000">
        <w:t>局）であり、</w:t>
      </w:r>
      <w:r w:rsidR="00F13000" w:rsidRPr="00E920D2">
        <w:rPr>
          <w:rFonts w:hint="eastAsia"/>
        </w:rPr>
        <w:t>70</w:t>
      </w:r>
      <w:r w:rsidR="00F13000" w:rsidRPr="00E920D2">
        <w:t xml:space="preserve"> μg/m</w:t>
      </w:r>
      <w:r w:rsidR="00F13000" w:rsidRPr="00E920D2">
        <w:rPr>
          <w:vertAlign w:val="superscript"/>
        </w:rPr>
        <w:t>3</w:t>
      </w:r>
      <w:r w:rsidR="00F13000">
        <w:rPr>
          <w:rFonts w:hint="eastAsia"/>
        </w:rPr>
        <w:t>を超過した日は</w:t>
      </w:r>
      <w:r w:rsidR="00F13000" w:rsidRPr="005514FB">
        <w:t>なかった。</w:t>
      </w:r>
      <w:r w:rsidR="004F05D5" w:rsidRPr="005514FB">
        <w:rPr>
          <w:rFonts w:hint="eastAsia"/>
        </w:rPr>
        <w:t>主な</w:t>
      </w:r>
      <w:r w:rsidR="004F05D5" w:rsidRPr="005514FB">
        <w:t>高濃度事象の</w:t>
      </w:r>
      <w:r w:rsidR="004F05D5" w:rsidRPr="005514FB">
        <w:rPr>
          <w:rFonts w:hint="eastAsia"/>
        </w:rPr>
        <w:t>具体的な</w:t>
      </w:r>
      <w:r w:rsidR="004F05D5" w:rsidRPr="005514FB">
        <w:t>発生期間と発生地域</w:t>
      </w:r>
      <w:r w:rsidR="006A226B" w:rsidRPr="005514FB">
        <w:rPr>
          <w:rFonts w:hint="eastAsia"/>
        </w:rPr>
        <w:t>を</w:t>
      </w:r>
      <w:r w:rsidRPr="005514FB">
        <w:rPr>
          <w:rFonts w:hint="eastAsia"/>
        </w:rPr>
        <w:t>表</w:t>
      </w:r>
      <w:r w:rsidRPr="005514FB">
        <w:rPr>
          <w:rFonts w:hint="eastAsia"/>
        </w:rPr>
        <w:t>4-1</w:t>
      </w:r>
      <w:r w:rsidRPr="005514FB">
        <w:t>-</w:t>
      </w:r>
      <w:r w:rsidR="00D35F14">
        <w:rPr>
          <w:rFonts w:hint="eastAsia"/>
        </w:rPr>
        <w:t>2-2</w:t>
      </w:r>
      <w:r w:rsidRPr="005514FB">
        <w:t>に</w:t>
      </w:r>
      <w:r w:rsidR="004F05D5" w:rsidRPr="005514FB">
        <w:rPr>
          <w:rFonts w:hint="eastAsia"/>
        </w:rPr>
        <w:t>まとめた</w:t>
      </w:r>
      <w:r w:rsidRPr="005514FB">
        <w:t>。</w:t>
      </w:r>
      <w:r w:rsidR="007C0527" w:rsidRPr="005514FB">
        <w:rPr>
          <w:rFonts w:hint="eastAsia"/>
        </w:rPr>
        <w:t>高濃度</w:t>
      </w:r>
      <w:r w:rsidR="006A226B" w:rsidRPr="005514FB">
        <w:rPr>
          <w:rFonts w:hint="eastAsia"/>
        </w:rPr>
        <w:t>の</w:t>
      </w:r>
      <w:r w:rsidR="006A226B" w:rsidRPr="005514FB">
        <w:t>発生</w:t>
      </w:r>
      <w:r w:rsidR="007C0527" w:rsidRPr="005514FB">
        <w:rPr>
          <w:rFonts w:hint="eastAsia"/>
        </w:rPr>
        <w:t>範囲は関東地域内が</w:t>
      </w:r>
      <w:r w:rsidR="007C0527" w:rsidRPr="005514FB">
        <w:t>多く、</w:t>
      </w:r>
      <w:r w:rsidR="007C0527" w:rsidRPr="005514FB">
        <w:rPr>
          <w:rFonts w:hint="eastAsia"/>
        </w:rPr>
        <w:t>いくつかの</w:t>
      </w:r>
      <w:r w:rsidR="007C0527" w:rsidRPr="005514FB">
        <w:t>事例で山梨県まで拡大してい</w:t>
      </w:r>
      <w:r w:rsidR="007C0527" w:rsidRPr="005514FB">
        <w:rPr>
          <w:rFonts w:hint="eastAsia"/>
        </w:rPr>
        <w:t>た</w:t>
      </w:r>
      <w:r w:rsidR="007C0527" w:rsidRPr="005514FB">
        <w:t>。</w:t>
      </w:r>
      <w:r w:rsidR="007C0527" w:rsidRPr="005514FB">
        <w:rPr>
          <w:rFonts w:hint="eastAsia"/>
        </w:rPr>
        <w:t>図</w:t>
      </w:r>
      <w:r w:rsidR="007C0527" w:rsidRPr="005514FB">
        <w:t>4-1-</w:t>
      </w:r>
      <w:r w:rsidR="00D35F14">
        <w:rPr>
          <w:rFonts w:hint="eastAsia"/>
        </w:rPr>
        <w:t>2-2</w:t>
      </w:r>
      <w:r w:rsidR="007C0527" w:rsidRPr="005514FB">
        <w:t>と</w:t>
      </w:r>
      <w:r w:rsidR="007C0527" w:rsidRPr="005514FB">
        <w:rPr>
          <w:rFonts w:hint="eastAsia"/>
        </w:rPr>
        <w:t>合わせて見ると、</w:t>
      </w:r>
      <w:r w:rsidR="007C0527" w:rsidRPr="005514FB">
        <w:rPr>
          <w:rFonts w:hint="eastAsia"/>
        </w:rPr>
        <w:t>4</w:t>
      </w:r>
      <w:r w:rsidR="007C0527" w:rsidRPr="005514FB">
        <w:rPr>
          <w:rFonts w:hint="eastAsia"/>
        </w:rPr>
        <w:t>月</w:t>
      </w:r>
      <w:r w:rsidR="00FA3257" w:rsidRPr="005514FB">
        <w:rPr>
          <w:rFonts w:hint="eastAsia"/>
        </w:rPr>
        <w:t>25</w:t>
      </w:r>
      <w:r w:rsidR="00FA3257" w:rsidRPr="005514FB">
        <w:rPr>
          <w:rFonts w:hint="eastAsia"/>
        </w:rPr>
        <w:t>～</w:t>
      </w:r>
      <w:r w:rsidR="00FA3257" w:rsidRPr="005514FB">
        <w:t>28</w:t>
      </w:r>
      <w:r w:rsidR="00FA3257" w:rsidRPr="005514FB">
        <w:t>日</w:t>
      </w:r>
      <w:r w:rsidR="007C0527" w:rsidRPr="005514FB">
        <w:rPr>
          <w:rFonts w:hint="eastAsia"/>
        </w:rPr>
        <w:t>や</w:t>
      </w:r>
      <w:r w:rsidR="007C0527" w:rsidRPr="005514FB">
        <w:t>7</w:t>
      </w:r>
      <w:r w:rsidR="00FA3257" w:rsidRPr="005514FB">
        <w:rPr>
          <w:rFonts w:hint="eastAsia"/>
        </w:rPr>
        <w:t>月</w:t>
      </w:r>
      <w:r w:rsidR="00FA3257" w:rsidRPr="005514FB">
        <w:t>26</w:t>
      </w:r>
      <w:r w:rsidR="00FA3257" w:rsidRPr="005514FB">
        <w:t>日</w:t>
      </w:r>
      <w:r w:rsidR="007C0527" w:rsidRPr="005514FB">
        <w:rPr>
          <w:rFonts w:hint="eastAsia"/>
        </w:rPr>
        <w:t>～</w:t>
      </w:r>
      <w:r w:rsidR="007C0527" w:rsidRPr="005514FB">
        <w:rPr>
          <w:rFonts w:hint="eastAsia"/>
        </w:rPr>
        <w:t>8</w:t>
      </w:r>
      <w:r w:rsidR="007C0527" w:rsidRPr="005514FB">
        <w:t>月</w:t>
      </w:r>
      <w:r w:rsidR="007C0527" w:rsidRPr="005514FB">
        <w:t>3</w:t>
      </w:r>
      <w:r w:rsidR="00FA3257" w:rsidRPr="005514FB">
        <w:rPr>
          <w:rFonts w:hint="eastAsia"/>
        </w:rPr>
        <w:t>日</w:t>
      </w:r>
      <w:r w:rsidR="007C0527" w:rsidRPr="005514FB">
        <w:t>の事例など、日</w:t>
      </w:r>
      <w:r w:rsidR="007C0527" w:rsidRPr="005514FB">
        <w:rPr>
          <w:rFonts w:hint="eastAsia"/>
        </w:rPr>
        <w:t>環境基準は</w:t>
      </w:r>
      <w:r w:rsidR="007C0527" w:rsidRPr="005514FB">
        <w:t>超えないまでも</w:t>
      </w:r>
      <w:r w:rsidR="00385CA1" w:rsidRPr="005514FB">
        <w:rPr>
          <w:rFonts w:hint="eastAsia"/>
        </w:rPr>
        <w:t>&gt;</w:t>
      </w:r>
      <w:r w:rsidR="007C0527" w:rsidRPr="005514FB">
        <w:rPr>
          <w:rFonts w:hint="eastAsia"/>
        </w:rPr>
        <w:t>25</w:t>
      </w:r>
      <w:r w:rsidR="00385CA1" w:rsidRPr="005514FB">
        <w:t xml:space="preserve"> </w:t>
      </w:r>
      <w:r w:rsidR="007C0527" w:rsidRPr="005514FB">
        <w:t>µg/m</w:t>
      </w:r>
      <w:r w:rsidR="007C0527" w:rsidRPr="005514FB">
        <w:rPr>
          <w:vertAlign w:val="superscript"/>
        </w:rPr>
        <w:t>3</w:t>
      </w:r>
      <w:r w:rsidR="007C0527" w:rsidRPr="005514FB">
        <w:t>の比較的高い濃度</w:t>
      </w:r>
      <w:r w:rsidR="007C0527" w:rsidRPr="005514FB">
        <w:rPr>
          <w:rFonts w:hint="eastAsia"/>
        </w:rPr>
        <w:t>となった</w:t>
      </w:r>
      <w:r w:rsidR="007C0527" w:rsidRPr="005514FB">
        <w:t>測定局が多</w:t>
      </w:r>
      <w:r w:rsidR="007C0527" w:rsidRPr="005514FB">
        <w:rPr>
          <w:rFonts w:hint="eastAsia"/>
        </w:rPr>
        <w:t>く</w:t>
      </w:r>
      <w:r w:rsidR="007C0527" w:rsidRPr="005514FB">
        <w:t>存在して</w:t>
      </w:r>
      <w:r w:rsidR="00721F22" w:rsidRPr="005514FB">
        <w:rPr>
          <w:rFonts w:hint="eastAsia"/>
        </w:rPr>
        <w:t>いた</w:t>
      </w:r>
      <w:r w:rsidR="00721F22">
        <w:rPr>
          <w:rFonts w:hint="eastAsia"/>
        </w:rPr>
        <w:t>。</w:t>
      </w:r>
      <w:r w:rsidR="00FA3257">
        <w:rPr>
          <w:rFonts w:hint="eastAsia"/>
        </w:rPr>
        <w:t>いずれも</w:t>
      </w:r>
      <w:r w:rsidR="00721F22">
        <w:rPr>
          <w:rFonts w:hint="eastAsia"/>
        </w:rPr>
        <w:t>広域的に</w:t>
      </w:r>
      <w:r w:rsidR="00217EA0">
        <w:rPr>
          <w:rFonts w:hint="eastAsia"/>
        </w:rPr>
        <w:t>濃度が高く</w:t>
      </w:r>
      <w:r w:rsidR="00721F22">
        <w:rPr>
          <w:rFonts w:hint="eastAsia"/>
        </w:rPr>
        <w:t>なり</w:t>
      </w:r>
      <w:r w:rsidR="00217EA0">
        <w:rPr>
          <w:rFonts w:hint="eastAsia"/>
        </w:rPr>
        <w:t>、</w:t>
      </w:r>
      <w:r w:rsidR="00721F22">
        <w:rPr>
          <w:rFonts w:hint="eastAsia"/>
        </w:rPr>
        <w:t>その</w:t>
      </w:r>
      <w:r w:rsidR="00721F22">
        <w:t>中の一部</w:t>
      </w:r>
      <w:r w:rsidR="00721F22">
        <w:rPr>
          <w:rFonts w:hint="eastAsia"/>
        </w:rPr>
        <w:t>で</w:t>
      </w:r>
      <w:r w:rsidR="00721F22">
        <w:rPr>
          <w:rFonts w:hint="eastAsia"/>
        </w:rPr>
        <w:t>35</w:t>
      </w:r>
      <w:r w:rsidR="00721F22">
        <w:t xml:space="preserve"> </w:t>
      </w:r>
      <w:r w:rsidR="00721F22">
        <w:rPr>
          <w:rFonts w:hint="eastAsia"/>
        </w:rPr>
        <w:t>µ</w:t>
      </w:r>
      <w:r w:rsidR="00721F22">
        <w:t>g/m</w:t>
      </w:r>
      <w:r w:rsidR="00721F22" w:rsidRPr="00A374B8">
        <w:rPr>
          <w:vertAlign w:val="superscript"/>
        </w:rPr>
        <w:t>3</w:t>
      </w:r>
      <w:r w:rsidR="00721F22">
        <w:rPr>
          <w:rFonts w:hint="eastAsia"/>
        </w:rPr>
        <w:t>を</w:t>
      </w:r>
      <w:r w:rsidR="00721F22">
        <w:t>超えた</w:t>
      </w:r>
      <w:r w:rsidR="00721F22">
        <w:rPr>
          <w:rFonts w:hint="eastAsia"/>
        </w:rPr>
        <w:t>という</w:t>
      </w:r>
      <w:r w:rsidR="00721F22">
        <w:t>状況であ</w:t>
      </w:r>
      <w:r w:rsidR="00721F22">
        <w:rPr>
          <w:rFonts w:hint="eastAsia"/>
        </w:rPr>
        <w:t>ったと</w:t>
      </w:r>
      <w:r w:rsidR="00721F22">
        <w:t>推察される</w:t>
      </w:r>
      <w:r w:rsidR="007C0527">
        <w:t>。</w:t>
      </w:r>
    </w:p>
    <w:p w:rsidR="00F0651B" w:rsidRPr="004451C8" w:rsidRDefault="00F0651B" w:rsidP="00783C42">
      <w:pPr>
        <w:ind w:firstLineChars="100" w:firstLine="210"/>
      </w:pPr>
    </w:p>
    <w:p w:rsidR="00CD2179" w:rsidRDefault="00CD2179" w:rsidP="00CD2179">
      <w:pPr>
        <w:ind w:firstLineChars="500" w:firstLine="1050"/>
      </w:pPr>
      <w:r w:rsidRPr="004451C8">
        <w:rPr>
          <w:rFonts w:hint="eastAsia"/>
        </w:rPr>
        <w:t>表</w:t>
      </w:r>
      <w:r w:rsidR="00A633B8">
        <w:rPr>
          <w:rFonts w:hint="eastAsia"/>
        </w:rPr>
        <w:t>4</w:t>
      </w:r>
      <w:r w:rsidR="00727057" w:rsidRPr="004451C8">
        <w:rPr>
          <w:rFonts w:hint="eastAsia"/>
        </w:rPr>
        <w:t>-1</w:t>
      </w:r>
      <w:r w:rsidRPr="004451C8">
        <w:rPr>
          <w:rFonts w:hint="eastAsia"/>
        </w:rPr>
        <w:t>-</w:t>
      </w:r>
      <w:r w:rsidR="00D35F14">
        <w:rPr>
          <w:rFonts w:hint="eastAsia"/>
        </w:rPr>
        <w:t>2-2</w:t>
      </w:r>
      <w:r w:rsidR="00D35F14">
        <w:rPr>
          <w:rFonts w:hint="eastAsia"/>
        </w:rPr>
        <w:t xml:space="preserve">　</w:t>
      </w:r>
      <w:r>
        <w:t>主な</w:t>
      </w:r>
      <w:r>
        <w:rPr>
          <w:rFonts w:hint="eastAsia"/>
        </w:rPr>
        <w:t>PM</w:t>
      </w:r>
      <w:r w:rsidRPr="00396C7E">
        <w:rPr>
          <w:rFonts w:hint="eastAsia"/>
          <w:vertAlign w:val="subscript"/>
        </w:rPr>
        <w:t>2.5</w:t>
      </w:r>
      <w:r>
        <w:t>高濃度事象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2931"/>
        <w:gridCol w:w="1598"/>
      </w:tblGrid>
      <w:tr w:rsidR="00D96826" w:rsidTr="00CB699C">
        <w:trPr>
          <w:jc w:val="center"/>
        </w:trPr>
        <w:tc>
          <w:tcPr>
            <w:tcW w:w="18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826" w:rsidRDefault="00D96826" w:rsidP="00CB699C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293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826" w:rsidRDefault="00D96826" w:rsidP="00CB699C">
            <w:pPr>
              <w:jc w:val="center"/>
            </w:pPr>
            <w:r>
              <w:rPr>
                <w:rFonts w:hint="eastAsia"/>
              </w:rPr>
              <w:t>発生範囲</w:t>
            </w:r>
          </w:p>
        </w:tc>
        <w:tc>
          <w:tcPr>
            <w:tcW w:w="15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826" w:rsidRPr="005514FB" w:rsidRDefault="00D96826" w:rsidP="00CB699C">
            <w:pPr>
              <w:jc w:val="center"/>
            </w:pPr>
            <w:r w:rsidRPr="005514FB">
              <w:rPr>
                <w:rFonts w:hint="eastAsia"/>
              </w:rPr>
              <w:t>詳細解析</w:t>
            </w:r>
          </w:p>
        </w:tc>
      </w:tr>
      <w:tr w:rsidR="00D96826" w:rsidTr="00CB699C">
        <w:trPr>
          <w:jc w:val="center"/>
        </w:trPr>
        <w:tc>
          <w:tcPr>
            <w:tcW w:w="18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96826" w:rsidRDefault="00D96826" w:rsidP="00606E7F">
            <w:r>
              <w:rPr>
                <w:rFonts w:hint="eastAsia"/>
              </w:rPr>
              <w:t>2015/4/1</w:t>
            </w:r>
          </w:p>
        </w:tc>
        <w:tc>
          <w:tcPr>
            <w:tcW w:w="29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96826" w:rsidRDefault="00D96826" w:rsidP="00E03AF1">
            <w:r>
              <w:rPr>
                <w:rFonts w:hint="eastAsia"/>
              </w:rPr>
              <w:t>南関東を</w:t>
            </w:r>
            <w:r>
              <w:t>中心に</w:t>
            </w:r>
            <w:r>
              <w:t>5</w:t>
            </w:r>
            <w:r>
              <w:t>都県</w:t>
            </w: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96826" w:rsidRPr="005514FB" w:rsidRDefault="00D96826" w:rsidP="00CB699C">
            <w:pPr>
              <w:jc w:val="center"/>
            </w:pPr>
            <w:r w:rsidRPr="005514FB">
              <w:rPr>
                <w:rFonts w:hint="eastAsia"/>
              </w:rPr>
              <w:t>4.2</w:t>
            </w:r>
            <w:r w:rsidRPr="005514FB">
              <w:rPr>
                <w:rFonts w:hint="eastAsia"/>
              </w:rPr>
              <w:t>節</w:t>
            </w:r>
          </w:p>
        </w:tc>
      </w:tr>
      <w:tr w:rsidR="00D96826" w:rsidTr="00CB699C">
        <w:trPr>
          <w:jc w:val="center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826" w:rsidRPr="00454912" w:rsidRDefault="00D96826" w:rsidP="00CB699C">
            <w:pPr>
              <w:ind w:firstLineChars="200" w:firstLine="420"/>
            </w:pPr>
            <w:r>
              <w:rPr>
                <w:rFonts w:hint="eastAsia"/>
              </w:rPr>
              <w:t>4/25</w:t>
            </w:r>
            <w:r w:rsidRPr="00454912">
              <w:rPr>
                <w:rFonts w:hint="eastAsia"/>
              </w:rPr>
              <w:t>～</w:t>
            </w:r>
            <w:r>
              <w:rPr>
                <w:rFonts w:hint="eastAsia"/>
              </w:rPr>
              <w:t>28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826" w:rsidRDefault="00D96826" w:rsidP="00472BAA">
            <w:r>
              <w:rPr>
                <w:rFonts w:hint="eastAsia"/>
              </w:rPr>
              <w:t>南関東</w:t>
            </w:r>
            <w:r>
              <w:t>を中心に</w:t>
            </w:r>
            <w:r>
              <w:t>5</w:t>
            </w:r>
            <w:r>
              <w:t>都県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826" w:rsidRPr="005514FB" w:rsidRDefault="00D96826" w:rsidP="00CB699C">
            <w:pPr>
              <w:jc w:val="center"/>
            </w:pPr>
          </w:p>
        </w:tc>
      </w:tr>
      <w:tr w:rsidR="00D96826" w:rsidTr="00CB699C">
        <w:trPr>
          <w:jc w:val="center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826" w:rsidRPr="00454912" w:rsidRDefault="00D96826" w:rsidP="00CB699C">
            <w:pPr>
              <w:ind w:firstLineChars="200" w:firstLine="420"/>
            </w:pPr>
            <w:r>
              <w:rPr>
                <w:rFonts w:hint="eastAsia"/>
              </w:rPr>
              <w:t>7</w:t>
            </w:r>
            <w:r w:rsidRPr="00454912">
              <w:rPr>
                <w:rFonts w:hint="eastAsia"/>
              </w:rPr>
              <w:t>/</w:t>
            </w:r>
            <w:r>
              <w:rPr>
                <w:rFonts w:hint="eastAsia"/>
              </w:rPr>
              <w:t>26</w:t>
            </w:r>
            <w:r w:rsidRPr="00454912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8/3 </w:t>
            </w:r>
            <w:r w:rsidRPr="00CB699C">
              <w:rPr>
                <w:rFonts w:hint="eastAsia"/>
                <w:sz w:val="16"/>
                <w:szCs w:val="16"/>
                <w:vertAlign w:val="superscript"/>
              </w:rPr>
              <w:t>※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826" w:rsidRDefault="00D96826" w:rsidP="004F05D5">
            <w:r>
              <w:rPr>
                <w:rFonts w:hint="eastAsia"/>
              </w:rPr>
              <w:t>関東＋</w:t>
            </w:r>
            <w:r>
              <w:t>山梨県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826" w:rsidRPr="005514FB" w:rsidRDefault="00D96826" w:rsidP="00CB699C">
            <w:pPr>
              <w:jc w:val="center"/>
            </w:pPr>
            <w:r w:rsidRPr="005514FB">
              <w:rPr>
                <w:rFonts w:hint="eastAsia"/>
              </w:rPr>
              <w:t>4.3</w:t>
            </w:r>
            <w:r w:rsidRPr="005514FB">
              <w:rPr>
                <w:rFonts w:hint="eastAsia"/>
              </w:rPr>
              <w:t>節</w:t>
            </w:r>
          </w:p>
        </w:tc>
      </w:tr>
      <w:tr w:rsidR="00D96826" w:rsidTr="00CB699C">
        <w:trPr>
          <w:jc w:val="center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826" w:rsidRPr="00454912" w:rsidRDefault="00D96826" w:rsidP="00CB699C">
            <w:pPr>
              <w:ind w:firstLineChars="200" w:firstLine="420"/>
            </w:pPr>
            <w:r>
              <w:rPr>
                <w:rFonts w:hint="eastAsia"/>
              </w:rPr>
              <w:t>10/10</w:t>
            </w:r>
            <w:r w:rsidRPr="00454912">
              <w:rPr>
                <w:rFonts w:hint="eastAsia"/>
              </w:rPr>
              <w:t>～</w:t>
            </w:r>
            <w:r w:rsidRPr="003C0EB7">
              <w:rPr>
                <w:rFonts w:hint="eastAsia"/>
              </w:rPr>
              <w:t>11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826" w:rsidRDefault="00D96826" w:rsidP="00606E7F">
            <w:r w:rsidRPr="003C0EB7">
              <w:rPr>
                <w:rFonts w:hint="eastAsia"/>
              </w:rPr>
              <w:t>北関東＋埼玉</w:t>
            </w:r>
            <w:r>
              <w:rPr>
                <w:rFonts w:hint="eastAsia"/>
              </w:rPr>
              <w:t>県</w:t>
            </w:r>
            <w:r w:rsidRPr="003C0EB7">
              <w:rPr>
                <w:rFonts w:hint="eastAsia"/>
              </w:rPr>
              <w:t>、千葉</w:t>
            </w:r>
            <w:r>
              <w:rPr>
                <w:rFonts w:hint="eastAsia"/>
              </w:rPr>
              <w:t>県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826" w:rsidRPr="005514FB" w:rsidRDefault="006A226B" w:rsidP="00CB699C">
            <w:pPr>
              <w:jc w:val="center"/>
            </w:pPr>
            <w:r w:rsidRPr="005514FB">
              <w:rPr>
                <w:rFonts w:hint="eastAsia"/>
              </w:rPr>
              <w:t>4.4</w:t>
            </w:r>
            <w:r w:rsidRPr="005514FB">
              <w:rPr>
                <w:rFonts w:hint="eastAsia"/>
              </w:rPr>
              <w:t>節</w:t>
            </w:r>
          </w:p>
        </w:tc>
      </w:tr>
      <w:tr w:rsidR="00D96826" w:rsidTr="00CB699C">
        <w:trPr>
          <w:jc w:val="center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826" w:rsidRPr="00454912" w:rsidRDefault="00D96826" w:rsidP="00CB699C">
            <w:pPr>
              <w:ind w:firstLineChars="200" w:firstLine="420"/>
            </w:pPr>
            <w:r w:rsidRPr="003C0EB7">
              <w:rPr>
                <w:rFonts w:hint="eastAsia"/>
              </w:rPr>
              <w:t>10/24</w:t>
            </w:r>
            <w:r>
              <w:t xml:space="preserve"> </w:t>
            </w:r>
            <w:r w:rsidRPr="00CB699C">
              <w:rPr>
                <w:rFonts w:hint="eastAsia"/>
                <w:sz w:val="16"/>
                <w:szCs w:val="16"/>
                <w:vertAlign w:val="superscript"/>
              </w:rPr>
              <w:t>※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826" w:rsidRDefault="00D96826" w:rsidP="00606E7F">
            <w:r w:rsidRPr="003C0EB7">
              <w:rPr>
                <w:rFonts w:hint="eastAsia"/>
              </w:rPr>
              <w:t>栃木</w:t>
            </w:r>
            <w:r>
              <w:rPr>
                <w:rFonts w:hint="eastAsia"/>
              </w:rPr>
              <w:t>県</w:t>
            </w:r>
            <w:r>
              <w:t>、</w:t>
            </w:r>
            <w:r w:rsidRPr="003C0EB7">
              <w:rPr>
                <w:rFonts w:hint="eastAsia"/>
              </w:rPr>
              <w:t>群馬</w:t>
            </w:r>
            <w:r>
              <w:rPr>
                <w:rFonts w:hint="eastAsia"/>
              </w:rPr>
              <w:t>県</w:t>
            </w:r>
            <w:r>
              <w:t>、</w:t>
            </w:r>
            <w:r w:rsidRPr="003C0EB7">
              <w:rPr>
                <w:rFonts w:hint="eastAsia"/>
              </w:rPr>
              <w:t>埼玉</w:t>
            </w:r>
            <w:r>
              <w:rPr>
                <w:rFonts w:hint="eastAsia"/>
              </w:rPr>
              <w:t>県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826" w:rsidRPr="005514FB" w:rsidRDefault="00D96826" w:rsidP="00CB699C">
            <w:pPr>
              <w:jc w:val="center"/>
            </w:pPr>
          </w:p>
        </w:tc>
      </w:tr>
      <w:tr w:rsidR="00D96826" w:rsidTr="00CB699C">
        <w:trPr>
          <w:jc w:val="center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826" w:rsidRDefault="00D96826" w:rsidP="00CB699C">
            <w:pPr>
              <w:ind w:firstLineChars="200" w:firstLine="420"/>
            </w:pPr>
            <w:r>
              <w:rPr>
                <w:rFonts w:hint="eastAsia"/>
              </w:rPr>
              <w:t>12/10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826" w:rsidRDefault="00D96826" w:rsidP="00472BAA">
            <w:r>
              <w:rPr>
                <w:rFonts w:hint="eastAsia"/>
              </w:rPr>
              <w:t>関東</w:t>
            </w:r>
            <w:r>
              <w:t>＋山梨</w:t>
            </w:r>
            <w:r>
              <w:rPr>
                <w:rFonts w:hint="eastAsia"/>
              </w:rPr>
              <w:t>県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826" w:rsidRPr="005514FB" w:rsidRDefault="00D96826" w:rsidP="00CB699C">
            <w:pPr>
              <w:jc w:val="center"/>
            </w:pPr>
            <w:r w:rsidRPr="005514FB">
              <w:rPr>
                <w:rFonts w:hint="eastAsia"/>
              </w:rPr>
              <w:t>4.5</w:t>
            </w:r>
            <w:r w:rsidRPr="005514FB">
              <w:rPr>
                <w:rFonts w:hint="eastAsia"/>
              </w:rPr>
              <w:t>節</w:t>
            </w:r>
          </w:p>
        </w:tc>
      </w:tr>
      <w:tr w:rsidR="00D96826" w:rsidTr="00CB699C">
        <w:trPr>
          <w:jc w:val="center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826" w:rsidRPr="00454912" w:rsidRDefault="00D96826" w:rsidP="00CB699C">
            <w:pPr>
              <w:ind w:firstLineChars="200" w:firstLine="420"/>
            </w:pPr>
            <w:r>
              <w:rPr>
                <w:rFonts w:hint="eastAsia"/>
              </w:rPr>
              <w:t>12</w:t>
            </w:r>
            <w:r>
              <w:t>/21</w:t>
            </w:r>
            <w:r>
              <w:rPr>
                <w:rFonts w:hint="eastAsia"/>
              </w:rPr>
              <w:t>～</w:t>
            </w:r>
            <w:r>
              <w:t>2</w:t>
            </w:r>
            <w:r>
              <w:rPr>
                <w:rFonts w:hint="eastAsia"/>
              </w:rPr>
              <w:t>3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826" w:rsidRDefault="00D96826" w:rsidP="00472BAA">
            <w:r>
              <w:rPr>
                <w:rFonts w:hint="eastAsia"/>
              </w:rPr>
              <w:t>南関東および茨城県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826" w:rsidRPr="005514FB" w:rsidRDefault="00D96826" w:rsidP="00CB699C">
            <w:pPr>
              <w:jc w:val="center"/>
            </w:pPr>
          </w:p>
        </w:tc>
      </w:tr>
      <w:tr w:rsidR="00D96826" w:rsidTr="00CB699C">
        <w:trPr>
          <w:trHeight w:val="293"/>
          <w:jc w:val="center"/>
        </w:trPr>
        <w:tc>
          <w:tcPr>
            <w:tcW w:w="478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826" w:rsidRPr="00CB699C" w:rsidRDefault="00D96826" w:rsidP="00CB699C">
            <w:pPr>
              <w:spacing w:line="0" w:lineRule="atLeast"/>
              <w:rPr>
                <w:sz w:val="16"/>
                <w:szCs w:val="16"/>
              </w:rPr>
            </w:pPr>
            <w:r w:rsidRPr="00CB699C">
              <w:rPr>
                <w:rFonts w:hint="eastAsia"/>
                <w:sz w:val="16"/>
                <w:szCs w:val="16"/>
                <w:vertAlign w:val="superscript"/>
              </w:rPr>
              <w:t>※</w:t>
            </w:r>
            <w:r w:rsidRPr="00CB699C">
              <w:rPr>
                <w:rFonts w:hint="eastAsia"/>
                <w:sz w:val="16"/>
                <w:szCs w:val="16"/>
              </w:rPr>
              <w:t xml:space="preserve">　</w:t>
            </w:r>
            <w:r w:rsidRPr="00CB699C">
              <w:rPr>
                <w:sz w:val="16"/>
                <w:szCs w:val="16"/>
              </w:rPr>
              <w:t>成分分析期間</w:t>
            </w:r>
            <w:r w:rsidRPr="00CB699C">
              <w:rPr>
                <w:rFonts w:hint="eastAsia"/>
                <w:sz w:val="16"/>
                <w:szCs w:val="16"/>
              </w:rPr>
              <w:t>中に</w:t>
            </w:r>
            <w:r w:rsidRPr="00CB699C">
              <w:rPr>
                <w:sz w:val="16"/>
                <w:szCs w:val="16"/>
              </w:rPr>
              <w:t>発生した高濃度事象</w:t>
            </w:r>
            <w:r w:rsidRPr="00CB699C">
              <w:rPr>
                <w:rFonts w:hint="eastAsia"/>
                <w:sz w:val="16"/>
                <w:szCs w:val="16"/>
              </w:rPr>
              <w:t>.</w:t>
            </w:r>
          </w:p>
        </w:tc>
        <w:tc>
          <w:tcPr>
            <w:tcW w:w="15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6826" w:rsidRPr="005514FB" w:rsidRDefault="00D96826" w:rsidP="00CB699C">
            <w:pPr>
              <w:spacing w:line="0" w:lineRule="atLeast"/>
              <w:rPr>
                <w:sz w:val="16"/>
                <w:szCs w:val="16"/>
                <w:vertAlign w:val="superscript"/>
              </w:rPr>
            </w:pPr>
          </w:p>
        </w:tc>
      </w:tr>
    </w:tbl>
    <w:p w:rsidR="00E03AF1" w:rsidRDefault="00E03AF1" w:rsidP="00660B09"/>
    <w:p w:rsidR="00FA3257" w:rsidRPr="004451C8" w:rsidRDefault="00FA3257" w:rsidP="00660B09"/>
    <w:p w:rsidR="00660B09" w:rsidRPr="004451C8" w:rsidRDefault="00391338" w:rsidP="00660B09">
      <w:r>
        <w:rPr>
          <w:rFonts w:hint="eastAsia"/>
        </w:rPr>
        <w:lastRenderedPageBreak/>
        <w:t>(2</w:t>
      </w:r>
      <w:r w:rsidR="00660B09" w:rsidRPr="004451C8">
        <w:rPr>
          <w:rFonts w:hint="eastAsia"/>
        </w:rPr>
        <w:t>)</w:t>
      </w:r>
      <w:r w:rsidR="00660B09" w:rsidRPr="004451C8">
        <w:t xml:space="preserve">　</w:t>
      </w:r>
      <w:r w:rsidR="00A15549">
        <w:rPr>
          <w:rFonts w:hint="eastAsia"/>
        </w:rPr>
        <w:t>都県別の</w:t>
      </w:r>
      <w:r w:rsidR="00660B09" w:rsidRPr="004451C8">
        <w:rPr>
          <w:rFonts w:hint="eastAsia"/>
        </w:rPr>
        <w:t>高濃度日</w:t>
      </w:r>
      <w:r w:rsidR="00660B09" w:rsidRPr="004451C8">
        <w:t>発生</w:t>
      </w:r>
      <w:r w:rsidR="00660B09" w:rsidRPr="004451C8">
        <w:rPr>
          <w:rFonts w:hint="eastAsia"/>
        </w:rPr>
        <w:t>率</w:t>
      </w:r>
    </w:p>
    <w:p w:rsidR="005307C3" w:rsidRPr="004451C8" w:rsidRDefault="00660B09" w:rsidP="00D36930">
      <w:pPr>
        <w:ind w:firstLineChars="100" w:firstLine="210"/>
        <w:jc w:val="left"/>
      </w:pPr>
      <w:r w:rsidRPr="004451C8">
        <w:rPr>
          <w:rFonts w:hint="eastAsia"/>
        </w:rPr>
        <w:t>自治体によって</w:t>
      </w:r>
      <w:r w:rsidR="00DA2C23">
        <w:rPr>
          <w:rFonts w:hint="eastAsia"/>
        </w:rPr>
        <w:t>解析対象と</w:t>
      </w:r>
      <w:r w:rsidR="00DA2C23">
        <w:t>する</w:t>
      </w:r>
      <w:r w:rsidRPr="004451C8">
        <w:rPr>
          <w:rFonts w:hint="eastAsia"/>
        </w:rPr>
        <w:t>測定局数に偏りがあるため、</w:t>
      </w:r>
      <w:r w:rsidR="00C01343">
        <w:rPr>
          <w:rFonts w:hint="eastAsia"/>
        </w:rPr>
        <w:t>都県別</w:t>
      </w:r>
      <w:r w:rsidR="00C01343">
        <w:t>に</w:t>
      </w:r>
      <w:r w:rsidRPr="004451C8">
        <w:rPr>
          <w:rFonts w:hint="eastAsia"/>
        </w:rPr>
        <w:t>高濃度発生率（</w:t>
      </w:r>
      <w:r w:rsidRPr="004451C8">
        <w:t>35 μg/m</w:t>
      </w:r>
      <w:r w:rsidRPr="004451C8">
        <w:rPr>
          <w:vertAlign w:val="superscript"/>
        </w:rPr>
        <w:t>3</w:t>
      </w:r>
      <w:r w:rsidRPr="004451C8">
        <w:rPr>
          <w:rFonts w:hint="eastAsia"/>
        </w:rPr>
        <w:t>超過データ数／全データ数）で高濃度</w:t>
      </w:r>
      <w:r w:rsidRPr="004451C8">
        <w:t>日の</w:t>
      </w:r>
      <w:r w:rsidRPr="004451C8">
        <w:rPr>
          <w:rFonts w:hint="eastAsia"/>
        </w:rPr>
        <w:t>発生状況</w:t>
      </w:r>
      <w:r w:rsidRPr="004451C8">
        <w:t>を</w:t>
      </w:r>
      <w:r w:rsidRPr="004451C8">
        <w:rPr>
          <w:rFonts w:hint="eastAsia"/>
        </w:rPr>
        <w:t>比較した。</w:t>
      </w:r>
      <w:r w:rsidR="003065CD" w:rsidRPr="004451C8">
        <w:rPr>
          <w:rFonts w:hint="eastAsia"/>
        </w:rPr>
        <w:t>都県別の年間</w:t>
      </w:r>
      <w:r w:rsidR="003065CD" w:rsidRPr="004451C8">
        <w:t>の</w:t>
      </w:r>
      <w:r w:rsidR="003065CD" w:rsidRPr="004451C8">
        <w:rPr>
          <w:rFonts w:hint="eastAsia"/>
        </w:rPr>
        <w:t>発生率</w:t>
      </w:r>
      <w:r w:rsidR="003065CD" w:rsidRPr="004451C8">
        <w:t>を</w:t>
      </w:r>
      <w:r w:rsidR="00C208C3" w:rsidRPr="004451C8">
        <w:rPr>
          <w:rFonts w:hint="eastAsia"/>
        </w:rPr>
        <w:t>図</w:t>
      </w:r>
      <w:r w:rsidR="00BF690E">
        <w:rPr>
          <w:rFonts w:hint="eastAsia"/>
        </w:rPr>
        <w:t>4</w:t>
      </w:r>
      <w:r w:rsidR="00727057" w:rsidRPr="004451C8">
        <w:rPr>
          <w:rFonts w:hint="eastAsia"/>
        </w:rPr>
        <w:t>-1</w:t>
      </w:r>
      <w:r w:rsidR="00C208C3" w:rsidRPr="004451C8">
        <w:rPr>
          <w:rFonts w:hint="eastAsia"/>
        </w:rPr>
        <w:t>-</w:t>
      </w:r>
      <w:r w:rsidR="00D35F14">
        <w:rPr>
          <w:rFonts w:hint="eastAsia"/>
        </w:rPr>
        <w:t>2-3</w:t>
      </w:r>
      <w:r w:rsidR="00C208C3" w:rsidRPr="004451C8">
        <w:rPr>
          <w:rFonts w:hint="eastAsia"/>
        </w:rPr>
        <w:t>に、</w:t>
      </w:r>
      <w:r w:rsidR="003065CD" w:rsidRPr="004451C8">
        <w:rPr>
          <w:rFonts w:hint="eastAsia"/>
        </w:rPr>
        <w:t>月別に</w:t>
      </w:r>
      <w:r w:rsidR="003065CD" w:rsidRPr="004451C8">
        <w:t>集計した</w:t>
      </w:r>
      <w:r w:rsidR="0019074F" w:rsidRPr="004451C8">
        <w:rPr>
          <w:rFonts w:hint="eastAsia"/>
        </w:rPr>
        <w:t>高濃度発生率を図</w:t>
      </w:r>
      <w:r w:rsidR="00BF690E">
        <w:rPr>
          <w:rFonts w:hint="eastAsia"/>
        </w:rPr>
        <w:t>4</w:t>
      </w:r>
      <w:r w:rsidR="00727057" w:rsidRPr="004451C8">
        <w:rPr>
          <w:rFonts w:hint="eastAsia"/>
        </w:rPr>
        <w:t>-1</w:t>
      </w:r>
      <w:r w:rsidR="0019074F" w:rsidRPr="004451C8">
        <w:rPr>
          <w:rFonts w:hint="eastAsia"/>
        </w:rPr>
        <w:t>-</w:t>
      </w:r>
      <w:r w:rsidR="00D35F14">
        <w:rPr>
          <w:rFonts w:hint="eastAsia"/>
        </w:rPr>
        <w:t>2-4</w:t>
      </w:r>
      <w:r w:rsidR="0019074F" w:rsidRPr="004451C8">
        <w:rPr>
          <w:rFonts w:hint="eastAsia"/>
        </w:rPr>
        <w:t>に示す。</w:t>
      </w:r>
    </w:p>
    <w:p w:rsidR="00896654" w:rsidRDefault="00D3320B" w:rsidP="0023475C">
      <w:pPr>
        <w:pStyle w:val="ae"/>
        <w:ind w:firstLineChars="100" w:firstLine="210"/>
      </w:pPr>
      <w:r>
        <w:rPr>
          <w:rFonts w:hint="eastAsia"/>
        </w:rPr>
        <w:t>図</w:t>
      </w:r>
      <w:r>
        <w:t>4-1-</w:t>
      </w:r>
      <w:r w:rsidR="00D35F14">
        <w:rPr>
          <w:rFonts w:hint="eastAsia"/>
        </w:rPr>
        <w:t>2-3</w:t>
      </w:r>
      <w:r>
        <w:rPr>
          <w:rFonts w:hint="eastAsia"/>
        </w:rPr>
        <w:t>から、</w:t>
      </w:r>
      <w:r w:rsidR="00783C42" w:rsidRPr="004451C8">
        <w:rPr>
          <w:rFonts w:hint="eastAsia"/>
        </w:rPr>
        <w:t>高濃度日</w:t>
      </w:r>
      <w:r w:rsidR="00783C42" w:rsidRPr="004451C8">
        <w:t>発生率</w:t>
      </w:r>
      <w:r>
        <w:rPr>
          <w:rFonts w:hint="eastAsia"/>
        </w:rPr>
        <w:t>で</w:t>
      </w:r>
      <w:r w:rsidR="00E94024">
        <w:rPr>
          <w:rFonts w:hint="eastAsia"/>
        </w:rPr>
        <w:t>最も</w:t>
      </w:r>
      <w:r w:rsidR="00E94024">
        <w:t>高</w:t>
      </w:r>
      <w:r>
        <w:rPr>
          <w:rFonts w:hint="eastAsia"/>
        </w:rPr>
        <w:t>かった</w:t>
      </w:r>
      <w:r w:rsidR="00E94024">
        <w:t>のは</w:t>
      </w:r>
      <w:r w:rsidR="00783C42" w:rsidRPr="004451C8">
        <w:t>東京都</w:t>
      </w:r>
      <w:r w:rsidR="00E94024">
        <w:rPr>
          <w:rFonts w:hint="eastAsia"/>
        </w:rPr>
        <w:t>（</w:t>
      </w:r>
      <w:r w:rsidR="00E94024">
        <w:rPr>
          <w:rFonts w:hint="eastAsia"/>
        </w:rPr>
        <w:t>1.1</w:t>
      </w:r>
      <w:r w:rsidR="00783C42" w:rsidRPr="004451C8">
        <w:t>%</w:t>
      </w:r>
      <w:r w:rsidR="00E94024">
        <w:rPr>
          <w:rFonts w:hint="eastAsia"/>
        </w:rPr>
        <w:t>）で</w:t>
      </w:r>
      <w:r w:rsidR="00783C42" w:rsidRPr="004451C8">
        <w:t>、</w:t>
      </w:r>
      <w:r w:rsidR="00783C42">
        <w:t>次いで</w:t>
      </w:r>
      <w:r w:rsidR="00E94024">
        <w:rPr>
          <w:rFonts w:hint="eastAsia"/>
        </w:rPr>
        <w:t>埼玉県</w:t>
      </w:r>
      <w:r w:rsidR="00E94024">
        <w:t>（</w:t>
      </w:r>
      <w:r w:rsidR="00E94024">
        <w:rPr>
          <w:rFonts w:hint="eastAsia"/>
        </w:rPr>
        <w:t>0.9%</w:t>
      </w:r>
      <w:r w:rsidR="00E94024">
        <w:t>）</w:t>
      </w:r>
      <w:r w:rsidR="00E94024">
        <w:rPr>
          <w:rFonts w:hint="eastAsia"/>
        </w:rPr>
        <w:t>であった。静岡</w:t>
      </w:r>
      <w:r w:rsidR="00E94024">
        <w:t>県では</w:t>
      </w:r>
      <w:r w:rsidR="00E94024">
        <w:rPr>
          <w:rFonts w:hint="eastAsia"/>
        </w:rPr>
        <w:t>高濃度日に</w:t>
      </w:r>
      <w:r w:rsidR="00E94024">
        <w:t>該当する日はな</w:t>
      </w:r>
      <w:r>
        <w:rPr>
          <w:rFonts w:hint="eastAsia"/>
        </w:rPr>
        <w:t>く</w:t>
      </w:r>
      <w:r>
        <w:rPr>
          <w:rFonts w:hint="eastAsia"/>
        </w:rPr>
        <w:t>0%</w:t>
      </w:r>
      <w:r>
        <w:rPr>
          <w:rFonts w:hint="eastAsia"/>
        </w:rPr>
        <w:t>、</w:t>
      </w:r>
      <w:r>
        <w:t>長野県</w:t>
      </w:r>
      <w:r w:rsidR="00C01343">
        <w:rPr>
          <w:rFonts w:hint="eastAsia"/>
        </w:rPr>
        <w:t>で</w:t>
      </w:r>
      <w:r>
        <w:t>も</w:t>
      </w:r>
      <w:r w:rsidR="00C01343">
        <w:rPr>
          <w:rFonts w:hint="eastAsia"/>
        </w:rPr>
        <w:t>該当日数は</w:t>
      </w:r>
      <w:r w:rsidR="00C01343">
        <w:t>少なく</w:t>
      </w:r>
      <w:r w:rsidR="00C01343">
        <w:rPr>
          <w:rFonts w:hint="eastAsia"/>
        </w:rPr>
        <w:t>発生率は</w:t>
      </w:r>
      <w:r>
        <w:rPr>
          <w:rFonts w:hint="eastAsia"/>
        </w:rPr>
        <w:t>低い</w:t>
      </w:r>
      <w:r>
        <w:t>値であった</w:t>
      </w:r>
      <w:r w:rsidR="00E94024">
        <w:t>。</w:t>
      </w:r>
      <w:r w:rsidR="00E94024">
        <w:rPr>
          <w:rFonts w:hint="eastAsia"/>
        </w:rPr>
        <w:t>前年度の</w:t>
      </w:r>
      <w:r>
        <w:rPr>
          <w:rFonts w:hint="eastAsia"/>
        </w:rPr>
        <w:t>同様の集計</w:t>
      </w:r>
      <w:r w:rsidR="00E94024">
        <w:rPr>
          <w:rFonts w:hint="eastAsia"/>
        </w:rPr>
        <w:t>結果では</w:t>
      </w:r>
      <w:r w:rsidR="00E94024">
        <w:rPr>
          <w:rFonts w:hint="eastAsia"/>
        </w:rPr>
        <w:t>0.8</w:t>
      </w:r>
      <w:r w:rsidR="00E94024">
        <w:t>～</w:t>
      </w:r>
      <w:r w:rsidR="00E94024">
        <w:t>4.1%</w:t>
      </w:r>
      <w:r w:rsidR="00E94024">
        <w:rPr>
          <w:rFonts w:hint="eastAsia"/>
        </w:rPr>
        <w:t>の</w:t>
      </w:r>
      <w:r w:rsidR="00E94024">
        <w:t>範囲</w:t>
      </w:r>
      <w:r w:rsidR="00E94024">
        <w:rPr>
          <w:rFonts w:hint="eastAsia"/>
        </w:rPr>
        <w:t>であったので、</w:t>
      </w:r>
      <w:r w:rsidR="00E94024">
        <w:t>それと比較すると</w:t>
      </w:r>
      <w:r w:rsidR="00E94024">
        <w:rPr>
          <w:rFonts w:hint="eastAsia"/>
        </w:rPr>
        <w:t>27</w:t>
      </w:r>
      <w:r w:rsidR="00E94024">
        <w:rPr>
          <w:rFonts w:hint="eastAsia"/>
        </w:rPr>
        <w:t>年度は全体的に</w:t>
      </w:r>
      <w:r w:rsidR="00E94024">
        <w:t>低い発生率であったと言える。</w:t>
      </w:r>
      <w:r>
        <w:rPr>
          <w:rFonts w:hint="eastAsia"/>
        </w:rPr>
        <w:t>また</w:t>
      </w:r>
      <w:r w:rsidR="00B42E79">
        <w:rPr>
          <w:rFonts w:hint="eastAsia"/>
        </w:rPr>
        <w:t>、</w:t>
      </w:r>
      <w:r>
        <w:t>図</w:t>
      </w:r>
      <w:r>
        <w:t>4-1-</w:t>
      </w:r>
      <w:r w:rsidR="00D35F14">
        <w:rPr>
          <w:rFonts w:hint="eastAsia"/>
        </w:rPr>
        <w:t>2-4</w:t>
      </w:r>
      <w:r>
        <w:t>から</w:t>
      </w:r>
      <w:r w:rsidR="00783C42">
        <w:rPr>
          <w:rFonts w:hint="eastAsia"/>
        </w:rPr>
        <w:t>月別の</w:t>
      </w:r>
      <w:r w:rsidR="0019074F">
        <w:rPr>
          <w:rFonts w:hint="eastAsia"/>
        </w:rPr>
        <w:t>高濃度</w:t>
      </w:r>
      <w:r w:rsidR="00783C42">
        <w:rPr>
          <w:rFonts w:hint="eastAsia"/>
        </w:rPr>
        <w:t>日</w:t>
      </w:r>
      <w:r w:rsidR="0019074F" w:rsidRPr="004451C8">
        <w:rPr>
          <w:rFonts w:hint="eastAsia"/>
        </w:rPr>
        <w:t>発生率は</w:t>
      </w:r>
      <w:r>
        <w:rPr>
          <w:rFonts w:hint="eastAsia"/>
        </w:rPr>
        <w:t>、いずれの都県に</w:t>
      </w:r>
      <w:r>
        <w:t>おいても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t>、</w:t>
      </w:r>
      <w:r>
        <w:t>8</w:t>
      </w:r>
      <w:r>
        <w:t>月、</w:t>
      </w:r>
      <w:r>
        <w:t>10</w:t>
      </w:r>
      <w:r>
        <w:t>月、</w:t>
      </w:r>
      <w:r>
        <w:t>12</w:t>
      </w:r>
      <w:r>
        <w:t>月に分散しており、</w:t>
      </w:r>
      <w:r>
        <w:rPr>
          <w:rFonts w:hint="eastAsia"/>
        </w:rPr>
        <w:t>明瞭な</w:t>
      </w:r>
      <w:r>
        <w:t>季節傾向は見られなかった。</w:t>
      </w:r>
      <w:r w:rsidR="006A226B" w:rsidRPr="005514FB">
        <w:rPr>
          <w:rFonts w:hint="eastAsia"/>
        </w:rPr>
        <w:t>25</w:t>
      </w:r>
      <w:r w:rsidR="006A226B" w:rsidRPr="005514FB">
        <w:rPr>
          <w:rFonts w:hint="eastAsia"/>
        </w:rPr>
        <w:t>～</w:t>
      </w:r>
      <w:r w:rsidR="006A226B" w:rsidRPr="005514FB">
        <w:rPr>
          <w:rFonts w:hint="eastAsia"/>
        </w:rPr>
        <w:t>27</w:t>
      </w:r>
      <w:r w:rsidR="006A226B" w:rsidRPr="005514FB">
        <w:rPr>
          <w:rFonts w:hint="eastAsia"/>
        </w:rPr>
        <w:t>年度の結果を比較すると、</w:t>
      </w:r>
      <w:r w:rsidR="00F96D53">
        <w:t>図</w:t>
      </w:r>
      <w:r w:rsidR="00F96D53">
        <w:t>4-1-</w:t>
      </w:r>
      <w:r w:rsidR="00D35F14">
        <w:rPr>
          <w:rFonts w:hint="eastAsia"/>
        </w:rPr>
        <w:t>2-5</w:t>
      </w:r>
      <w:r w:rsidR="00F96D53">
        <w:t>に示すように</w:t>
      </w:r>
      <w:r w:rsidR="00F96D53">
        <w:rPr>
          <w:rFonts w:hint="eastAsia"/>
        </w:rPr>
        <w:t>、</w:t>
      </w:r>
      <w:r w:rsidR="00896654">
        <w:rPr>
          <w:rFonts w:hint="eastAsia"/>
        </w:rPr>
        <w:t>25</w:t>
      </w:r>
      <w:r w:rsidR="00896654">
        <w:rPr>
          <w:rFonts w:hint="eastAsia"/>
        </w:rPr>
        <w:t>年度は</w:t>
      </w:r>
      <w:r w:rsidR="00E728BE">
        <w:rPr>
          <w:rFonts w:hint="eastAsia"/>
        </w:rPr>
        <w:t>7</w:t>
      </w:r>
      <w:r w:rsidR="000568E3">
        <w:rPr>
          <w:rFonts w:hint="eastAsia"/>
        </w:rPr>
        <w:t>、</w:t>
      </w:r>
      <w:r w:rsidR="00E728BE">
        <w:rPr>
          <w:rFonts w:hint="eastAsia"/>
        </w:rPr>
        <w:t>8</w:t>
      </w:r>
      <w:r w:rsidR="00E728BE">
        <w:t>月</w:t>
      </w:r>
      <w:r w:rsidR="00E728BE">
        <w:rPr>
          <w:rFonts w:hint="eastAsia"/>
        </w:rPr>
        <w:t>と</w:t>
      </w:r>
      <w:r w:rsidR="00E728BE">
        <w:t>2</w:t>
      </w:r>
      <w:r w:rsidR="00E728BE">
        <w:t>月、</w:t>
      </w:r>
      <w:r w:rsidR="00896654">
        <w:rPr>
          <w:rFonts w:hint="eastAsia"/>
        </w:rPr>
        <w:t>26</w:t>
      </w:r>
      <w:r w:rsidR="00896654">
        <w:rPr>
          <w:rFonts w:hint="eastAsia"/>
        </w:rPr>
        <w:t>年度は</w:t>
      </w:r>
      <w:r w:rsidR="00E728BE">
        <w:t>6</w:t>
      </w:r>
      <w:r w:rsidR="00E728BE">
        <w:t>月に</w:t>
      </w:r>
      <w:r w:rsidR="00E728BE">
        <w:rPr>
          <w:rFonts w:hint="eastAsia"/>
        </w:rPr>
        <w:t>突出して高く、季節</w:t>
      </w:r>
      <w:r w:rsidR="00E728BE">
        <w:t>によって違いが見られ</w:t>
      </w:r>
      <w:r w:rsidR="00E728BE">
        <w:rPr>
          <w:rFonts w:hint="eastAsia"/>
        </w:rPr>
        <w:t>て</w:t>
      </w:r>
      <w:r w:rsidR="00F96D53">
        <w:rPr>
          <w:rFonts w:hint="eastAsia"/>
        </w:rPr>
        <w:t>いた。</w:t>
      </w:r>
      <w:r w:rsidR="00F96D53">
        <w:rPr>
          <w:rFonts w:hint="eastAsia"/>
        </w:rPr>
        <w:t>25</w:t>
      </w:r>
      <w:r w:rsidR="00F96D53">
        <w:t>、</w:t>
      </w:r>
      <w:r w:rsidR="00F96D53">
        <w:t>26</w:t>
      </w:r>
      <w:r w:rsidR="00F96D53">
        <w:t>年度</w:t>
      </w:r>
      <w:r w:rsidR="00F96D53">
        <w:rPr>
          <w:rFonts w:hint="eastAsia"/>
        </w:rPr>
        <w:t>と</w:t>
      </w:r>
      <w:r w:rsidR="00F96D53">
        <w:t>も</w:t>
      </w:r>
      <w:r w:rsidR="00695E54">
        <w:rPr>
          <w:rFonts w:hint="eastAsia"/>
        </w:rPr>
        <w:t>多数の地点で日</w:t>
      </w:r>
      <w:r w:rsidR="00695E54">
        <w:t>環境基準を超える大規模な</w:t>
      </w:r>
      <w:r w:rsidR="00F96D53">
        <w:t>高濃度事象</w:t>
      </w:r>
      <w:r w:rsidR="00F96D53">
        <w:rPr>
          <w:rFonts w:hint="eastAsia"/>
        </w:rPr>
        <w:t>が</w:t>
      </w:r>
      <w:r w:rsidR="00F96D53">
        <w:t>発生</w:t>
      </w:r>
      <w:r w:rsidR="00F96D53">
        <w:rPr>
          <w:rFonts w:hint="eastAsia"/>
        </w:rPr>
        <w:t>したため、</w:t>
      </w:r>
      <w:r w:rsidR="00F96D53">
        <w:t>その</w:t>
      </w:r>
      <w:r w:rsidR="00F96D53">
        <w:rPr>
          <w:rFonts w:hint="eastAsia"/>
        </w:rPr>
        <w:t>月の発生率が</w:t>
      </w:r>
      <w:r w:rsidR="00F96D53">
        <w:t>高くなっ</w:t>
      </w:r>
      <w:r w:rsidR="00F96D53">
        <w:rPr>
          <w:rFonts w:hint="eastAsia"/>
        </w:rPr>
        <w:t>たが</w:t>
      </w:r>
      <w:r w:rsidR="00F96D53">
        <w:t>、</w:t>
      </w:r>
      <w:r w:rsidR="00E728BE">
        <w:rPr>
          <w:rFonts w:hint="eastAsia"/>
        </w:rPr>
        <w:t>27</w:t>
      </w:r>
      <w:r w:rsidR="00E728BE">
        <w:rPr>
          <w:rFonts w:hint="eastAsia"/>
        </w:rPr>
        <w:t>年度は</w:t>
      </w:r>
      <w:r w:rsidR="00695E54">
        <w:rPr>
          <w:rFonts w:hint="eastAsia"/>
        </w:rPr>
        <w:t>そこまで規模の</w:t>
      </w:r>
      <w:r w:rsidR="00695E54">
        <w:t>大きい</w:t>
      </w:r>
      <w:r w:rsidR="00695E54">
        <w:rPr>
          <w:rFonts w:hint="eastAsia"/>
        </w:rPr>
        <w:t>事象は発生し</w:t>
      </w:r>
      <w:r w:rsidR="00695E54">
        <w:t>なかったため</w:t>
      </w:r>
      <w:r w:rsidR="00695E54">
        <w:rPr>
          <w:rFonts w:hint="eastAsia"/>
        </w:rPr>
        <w:t>、全体的に低い</w:t>
      </w:r>
      <w:r w:rsidR="00695E54">
        <w:t>値で</w:t>
      </w:r>
      <w:r w:rsidR="00695E54">
        <w:rPr>
          <w:rFonts w:hint="eastAsia"/>
        </w:rPr>
        <w:t>明確な</w:t>
      </w:r>
      <w:r w:rsidR="00695E54">
        <w:t>季節傾向は見られなかった</w:t>
      </w:r>
      <w:r w:rsidR="00E340CD">
        <w:rPr>
          <w:rFonts w:hint="eastAsia"/>
        </w:rPr>
        <w:t>と</w:t>
      </w:r>
      <w:r w:rsidR="00E340CD">
        <w:t>考えられる</w:t>
      </w:r>
      <w:r w:rsidR="00695E54">
        <w:t>。</w:t>
      </w:r>
    </w:p>
    <w:p w:rsidR="00C526CD" w:rsidRDefault="00C526CD" w:rsidP="00D36930">
      <w:pPr>
        <w:ind w:firstLineChars="100" w:firstLine="210"/>
        <w:jc w:val="left"/>
      </w:pPr>
    </w:p>
    <w:p w:rsidR="008F1CC2" w:rsidRDefault="00445E34" w:rsidP="008F1CC2">
      <w:pPr>
        <w:jc w:val="center"/>
      </w:pPr>
      <w:r w:rsidRPr="000879C8">
        <w:rPr>
          <w:noProof/>
        </w:rPr>
        <w:drawing>
          <wp:inline distT="0" distB="0" distL="0" distR="0">
            <wp:extent cx="3423895" cy="2038350"/>
            <wp:effectExtent l="0" t="0" r="5715" b="0"/>
            <wp:docPr id="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209" cy="203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CC2" w:rsidRPr="00CB699C" w:rsidRDefault="008F1CC2" w:rsidP="008F1CC2">
      <w:pPr>
        <w:jc w:val="center"/>
        <w:rPr>
          <w:rFonts w:ascii="ＭＳ ゴシック" w:eastAsia="ＭＳ ゴシック" w:hAnsi="ＭＳ ゴシック"/>
        </w:rPr>
      </w:pPr>
      <w:r>
        <w:rPr>
          <w:rFonts w:hint="eastAsia"/>
        </w:rPr>
        <w:t>図</w:t>
      </w:r>
      <w:r w:rsidR="00BF690E">
        <w:rPr>
          <w:rFonts w:hint="eastAsia"/>
        </w:rPr>
        <w:t>4</w:t>
      </w:r>
      <w:r w:rsidRPr="004451C8">
        <w:rPr>
          <w:rFonts w:hint="eastAsia"/>
        </w:rPr>
        <w:t>-1</w:t>
      </w:r>
      <w:r w:rsidRPr="004451C8">
        <w:t>-</w:t>
      </w:r>
      <w:r w:rsidR="00D35F14">
        <w:rPr>
          <w:rFonts w:hint="eastAsia"/>
        </w:rPr>
        <w:t>2-3</w:t>
      </w:r>
      <w:r w:rsidR="00D35F14" w:rsidRPr="007B4791">
        <w:t xml:space="preserve">　</w:t>
      </w:r>
      <w:r w:rsidR="00D35F14" w:rsidRPr="00783C42">
        <w:t xml:space="preserve"> </w:t>
      </w:r>
      <w:r>
        <w:rPr>
          <w:rFonts w:hint="eastAsia"/>
        </w:rPr>
        <w:t>都県別の</w:t>
      </w:r>
      <w:r w:rsidRPr="007B4791">
        <w:t>P</w:t>
      </w:r>
      <w:r>
        <w:rPr>
          <w:rFonts w:hint="eastAsia"/>
        </w:rPr>
        <w:t>M</w:t>
      </w:r>
      <w:r w:rsidRPr="000568E3">
        <w:t>2.5</w:t>
      </w:r>
      <w:r>
        <w:rPr>
          <w:rFonts w:hint="eastAsia"/>
        </w:rPr>
        <w:t>高濃度日発生率（日平均値</w:t>
      </w:r>
      <w:r>
        <w:rPr>
          <w:rFonts w:hint="eastAsia"/>
        </w:rPr>
        <w:t xml:space="preserve"> &gt;35</w:t>
      </w:r>
      <w:r w:rsidRPr="007B4791">
        <w:t>μg/m</w:t>
      </w:r>
      <w:r w:rsidRPr="007B4791">
        <w:rPr>
          <w:vertAlign w:val="superscript"/>
        </w:rPr>
        <w:t>3</w:t>
      </w:r>
      <w:r>
        <w:t>）</w:t>
      </w:r>
    </w:p>
    <w:p w:rsidR="003065CD" w:rsidRDefault="003065CD" w:rsidP="004337A2">
      <w:pPr>
        <w:ind w:firstLineChars="100" w:firstLine="210"/>
        <w:jc w:val="center"/>
      </w:pPr>
    </w:p>
    <w:p w:rsidR="004337A2" w:rsidRPr="00CB699C" w:rsidRDefault="00445E34" w:rsidP="004337A2">
      <w:pPr>
        <w:jc w:val="center"/>
        <w:rPr>
          <w:rFonts w:ascii="ＭＳ ゴシック" w:eastAsia="ＭＳ ゴシック" w:hAnsi="ＭＳ ゴシック"/>
        </w:rPr>
      </w:pPr>
      <w:r w:rsidRPr="000879C8">
        <w:rPr>
          <w:noProof/>
        </w:rPr>
        <w:lastRenderedPageBreak/>
        <w:drawing>
          <wp:inline distT="0" distB="0" distL="0" distR="0">
            <wp:extent cx="5400675" cy="4324350"/>
            <wp:effectExtent l="0" t="0" r="9525" b="0"/>
            <wp:docPr id="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7A2">
        <w:rPr>
          <w:rFonts w:hint="eastAsia"/>
        </w:rPr>
        <w:t>図</w:t>
      </w:r>
      <w:r w:rsidR="00B37B3B">
        <w:rPr>
          <w:rFonts w:hint="eastAsia"/>
        </w:rPr>
        <w:t>4</w:t>
      </w:r>
      <w:r w:rsidR="004337A2" w:rsidRPr="004451C8">
        <w:rPr>
          <w:rFonts w:hint="eastAsia"/>
        </w:rPr>
        <w:t>-1-</w:t>
      </w:r>
      <w:r w:rsidR="00D35F14">
        <w:rPr>
          <w:rFonts w:hint="eastAsia"/>
        </w:rPr>
        <w:t>2-4</w:t>
      </w:r>
      <w:r w:rsidR="00D35F14" w:rsidRPr="007B4791">
        <w:t xml:space="preserve">　</w:t>
      </w:r>
      <w:r w:rsidR="004337A2">
        <w:rPr>
          <w:rFonts w:hint="eastAsia"/>
        </w:rPr>
        <w:t>月別の</w:t>
      </w:r>
      <w:r w:rsidR="004337A2" w:rsidRPr="007B4791">
        <w:t>P</w:t>
      </w:r>
      <w:r w:rsidR="004337A2">
        <w:rPr>
          <w:rFonts w:hint="eastAsia"/>
        </w:rPr>
        <w:t>M</w:t>
      </w:r>
      <w:r w:rsidR="004337A2" w:rsidRPr="000568E3">
        <w:t>2.5</w:t>
      </w:r>
      <w:r w:rsidR="004337A2">
        <w:rPr>
          <w:rFonts w:hint="eastAsia"/>
        </w:rPr>
        <w:t>高濃度日発生率（日平均値</w:t>
      </w:r>
      <w:r w:rsidR="004337A2">
        <w:rPr>
          <w:rFonts w:hint="eastAsia"/>
        </w:rPr>
        <w:t xml:space="preserve"> &gt;35</w:t>
      </w:r>
      <w:r w:rsidR="004337A2" w:rsidRPr="007B4791">
        <w:t>μg/m</w:t>
      </w:r>
      <w:r w:rsidR="004337A2" w:rsidRPr="007B4791">
        <w:rPr>
          <w:vertAlign w:val="superscript"/>
        </w:rPr>
        <w:t>3</w:t>
      </w:r>
      <w:r w:rsidR="004337A2">
        <w:t>）</w:t>
      </w:r>
    </w:p>
    <w:p w:rsidR="008446F3" w:rsidRDefault="008446F3" w:rsidP="00C208C3">
      <w:pPr>
        <w:ind w:firstLineChars="100" w:firstLine="211"/>
        <w:jc w:val="center"/>
        <w:rPr>
          <w:b/>
        </w:rPr>
      </w:pPr>
    </w:p>
    <w:p w:rsidR="00C208C3" w:rsidRPr="00783C42" w:rsidRDefault="005514FB" w:rsidP="00C208C3">
      <w:pPr>
        <w:ind w:firstLineChars="100" w:firstLine="210"/>
        <w:jc w:val="center"/>
        <w:rPr>
          <w:b/>
        </w:rPr>
      </w:pPr>
      <w:r w:rsidRPr="005514FB">
        <w:rPr>
          <w:noProof/>
        </w:rPr>
        <w:drawing>
          <wp:inline distT="0" distB="0" distL="0" distR="0">
            <wp:extent cx="4162425" cy="2324100"/>
            <wp:effectExtent l="0" t="0" r="952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343" w:rsidRPr="00CB699C" w:rsidRDefault="00C01343" w:rsidP="00C01343">
      <w:pPr>
        <w:jc w:val="center"/>
        <w:rPr>
          <w:rFonts w:ascii="ＭＳ ゴシック" w:eastAsia="ＭＳ ゴシック" w:hAnsi="ＭＳ ゴシック"/>
        </w:rPr>
      </w:pPr>
      <w:r>
        <w:rPr>
          <w:rFonts w:hint="eastAsia"/>
        </w:rPr>
        <w:t>図</w:t>
      </w:r>
      <w:r w:rsidR="00B37B3B">
        <w:rPr>
          <w:rFonts w:hint="eastAsia"/>
        </w:rPr>
        <w:t>4</w:t>
      </w:r>
      <w:r w:rsidRPr="004451C8">
        <w:rPr>
          <w:rFonts w:hint="eastAsia"/>
        </w:rPr>
        <w:t>-1-</w:t>
      </w:r>
      <w:r w:rsidR="00D35F14">
        <w:rPr>
          <w:rFonts w:hint="eastAsia"/>
        </w:rPr>
        <w:t>2-5</w:t>
      </w:r>
      <w:r w:rsidR="00D35F14" w:rsidRPr="007B4791">
        <w:t xml:space="preserve">　</w:t>
      </w:r>
      <w:r>
        <w:rPr>
          <w:rFonts w:hint="eastAsia"/>
        </w:rPr>
        <w:t>25</w:t>
      </w:r>
      <w:r>
        <w:t>～</w:t>
      </w:r>
      <w:r>
        <w:t>27</w:t>
      </w:r>
      <w:r>
        <w:t>年度の</w:t>
      </w:r>
      <w:r>
        <w:rPr>
          <w:rFonts w:hint="eastAsia"/>
        </w:rPr>
        <w:t>月別</w:t>
      </w:r>
      <w:r w:rsidRPr="007B4791">
        <w:t>P</w:t>
      </w:r>
      <w:r>
        <w:rPr>
          <w:rFonts w:hint="eastAsia"/>
        </w:rPr>
        <w:t>M</w:t>
      </w:r>
      <w:r w:rsidRPr="000568E3">
        <w:t>2.5</w:t>
      </w:r>
      <w:r>
        <w:rPr>
          <w:rFonts w:hint="eastAsia"/>
        </w:rPr>
        <w:t>高濃度日発生率</w:t>
      </w:r>
    </w:p>
    <w:p w:rsidR="008446F3" w:rsidRPr="00CB699C" w:rsidRDefault="008446F3" w:rsidP="008446F3">
      <w:pPr>
        <w:jc w:val="left"/>
        <w:rPr>
          <w:rFonts w:ascii="ＭＳ ゴシック" w:eastAsia="ＭＳ ゴシック" w:hAnsi="ＭＳ ゴシック"/>
        </w:rPr>
      </w:pPr>
    </w:p>
    <w:p w:rsidR="003F208B" w:rsidRPr="00CB699C" w:rsidRDefault="003F208B" w:rsidP="00660B09">
      <w:pPr>
        <w:rPr>
          <w:rFonts w:ascii="ＭＳ 明朝" w:hAnsi="ＭＳ 明朝"/>
        </w:rPr>
      </w:pPr>
    </w:p>
    <w:p w:rsidR="00783C42" w:rsidRPr="00D35F14" w:rsidRDefault="00783C42" w:rsidP="00660B09">
      <w:pPr>
        <w:rPr>
          <w:rFonts w:ascii="ＭＳ 明朝" w:hAnsi="ＭＳ 明朝"/>
        </w:rPr>
      </w:pPr>
    </w:p>
    <w:sectPr w:rsidR="00783C42" w:rsidRPr="00D35F14" w:rsidSect="00EF1729">
      <w:endnotePr>
        <w:numFmt w:val="decimal"/>
      </w:endnotePr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A6C" w:rsidRDefault="00872A6C" w:rsidP="00796E19">
      <w:r>
        <w:separator/>
      </w:r>
    </w:p>
  </w:endnote>
  <w:endnote w:type="continuationSeparator" w:id="0">
    <w:p w:rsidR="00872A6C" w:rsidRDefault="00872A6C" w:rsidP="0079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A6C" w:rsidRDefault="00872A6C" w:rsidP="00796E19">
      <w:r>
        <w:separator/>
      </w:r>
    </w:p>
  </w:footnote>
  <w:footnote w:type="continuationSeparator" w:id="0">
    <w:p w:rsidR="00872A6C" w:rsidRDefault="00872A6C" w:rsidP="00796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3E"/>
    <w:rsid w:val="00004B5E"/>
    <w:rsid w:val="000052FC"/>
    <w:rsid w:val="00005BB1"/>
    <w:rsid w:val="0001588A"/>
    <w:rsid w:val="000276E9"/>
    <w:rsid w:val="00044FA4"/>
    <w:rsid w:val="000470DE"/>
    <w:rsid w:val="00053247"/>
    <w:rsid w:val="000542F4"/>
    <w:rsid w:val="000568E3"/>
    <w:rsid w:val="00057C76"/>
    <w:rsid w:val="00057DE6"/>
    <w:rsid w:val="0006189B"/>
    <w:rsid w:val="00066251"/>
    <w:rsid w:val="00071E0F"/>
    <w:rsid w:val="00075941"/>
    <w:rsid w:val="00080D89"/>
    <w:rsid w:val="000860EA"/>
    <w:rsid w:val="00091493"/>
    <w:rsid w:val="000A1322"/>
    <w:rsid w:val="000B01B2"/>
    <w:rsid w:val="000B55BE"/>
    <w:rsid w:val="000C077B"/>
    <w:rsid w:val="000C0989"/>
    <w:rsid w:val="000D7C8E"/>
    <w:rsid w:val="000E01E0"/>
    <w:rsid w:val="000E0296"/>
    <w:rsid w:val="000F4E77"/>
    <w:rsid w:val="000F5DB5"/>
    <w:rsid w:val="0010751D"/>
    <w:rsid w:val="001128DE"/>
    <w:rsid w:val="001218C8"/>
    <w:rsid w:val="00141FC9"/>
    <w:rsid w:val="0014379F"/>
    <w:rsid w:val="00145F63"/>
    <w:rsid w:val="00157A7B"/>
    <w:rsid w:val="001632EE"/>
    <w:rsid w:val="00165A71"/>
    <w:rsid w:val="001660B3"/>
    <w:rsid w:val="00172F50"/>
    <w:rsid w:val="00177190"/>
    <w:rsid w:val="00181CA2"/>
    <w:rsid w:val="001839B2"/>
    <w:rsid w:val="0019074F"/>
    <w:rsid w:val="00197B31"/>
    <w:rsid w:val="001B15FC"/>
    <w:rsid w:val="001B5889"/>
    <w:rsid w:val="001C2CFC"/>
    <w:rsid w:val="001E2FF6"/>
    <w:rsid w:val="001E702A"/>
    <w:rsid w:val="001F19A0"/>
    <w:rsid w:val="001F3BD8"/>
    <w:rsid w:val="001F597C"/>
    <w:rsid w:val="002000B2"/>
    <w:rsid w:val="00203159"/>
    <w:rsid w:val="00203799"/>
    <w:rsid w:val="002057EA"/>
    <w:rsid w:val="00210700"/>
    <w:rsid w:val="002122FA"/>
    <w:rsid w:val="00216A83"/>
    <w:rsid w:val="00217EA0"/>
    <w:rsid w:val="00220B4E"/>
    <w:rsid w:val="00224058"/>
    <w:rsid w:val="002264FA"/>
    <w:rsid w:val="00227993"/>
    <w:rsid w:val="0023475C"/>
    <w:rsid w:val="002349F4"/>
    <w:rsid w:val="00235B72"/>
    <w:rsid w:val="00253F1B"/>
    <w:rsid w:val="00254AD3"/>
    <w:rsid w:val="00263AC9"/>
    <w:rsid w:val="00266594"/>
    <w:rsid w:val="00277704"/>
    <w:rsid w:val="00283F16"/>
    <w:rsid w:val="00294669"/>
    <w:rsid w:val="002A11A0"/>
    <w:rsid w:val="002A7079"/>
    <w:rsid w:val="002B36F5"/>
    <w:rsid w:val="002B4307"/>
    <w:rsid w:val="002B73BD"/>
    <w:rsid w:val="002C367B"/>
    <w:rsid w:val="002D0C3B"/>
    <w:rsid w:val="00302A19"/>
    <w:rsid w:val="003065CD"/>
    <w:rsid w:val="00315163"/>
    <w:rsid w:val="003209F4"/>
    <w:rsid w:val="00323429"/>
    <w:rsid w:val="0032440D"/>
    <w:rsid w:val="00345D03"/>
    <w:rsid w:val="0035417D"/>
    <w:rsid w:val="00376E8F"/>
    <w:rsid w:val="00385CA1"/>
    <w:rsid w:val="00390D73"/>
    <w:rsid w:val="00391338"/>
    <w:rsid w:val="00392CC5"/>
    <w:rsid w:val="00392F38"/>
    <w:rsid w:val="003946B7"/>
    <w:rsid w:val="003968DC"/>
    <w:rsid w:val="00396C7E"/>
    <w:rsid w:val="003B47DC"/>
    <w:rsid w:val="003B61E1"/>
    <w:rsid w:val="003C421C"/>
    <w:rsid w:val="003D5EB6"/>
    <w:rsid w:val="003F208B"/>
    <w:rsid w:val="00401A1C"/>
    <w:rsid w:val="00430439"/>
    <w:rsid w:val="00433142"/>
    <w:rsid w:val="004337A2"/>
    <w:rsid w:val="00433817"/>
    <w:rsid w:val="0043425B"/>
    <w:rsid w:val="004451C8"/>
    <w:rsid w:val="00445BF6"/>
    <w:rsid w:val="00445E34"/>
    <w:rsid w:val="00447BE8"/>
    <w:rsid w:val="00454912"/>
    <w:rsid w:val="00460D15"/>
    <w:rsid w:val="00462AA4"/>
    <w:rsid w:val="00472636"/>
    <w:rsid w:val="00472BAA"/>
    <w:rsid w:val="0048270E"/>
    <w:rsid w:val="004A13C6"/>
    <w:rsid w:val="004A297F"/>
    <w:rsid w:val="004A71D6"/>
    <w:rsid w:val="004B1D71"/>
    <w:rsid w:val="004B2921"/>
    <w:rsid w:val="004B3E3B"/>
    <w:rsid w:val="004B406A"/>
    <w:rsid w:val="004C0FCF"/>
    <w:rsid w:val="004C18F7"/>
    <w:rsid w:val="004C1C7D"/>
    <w:rsid w:val="004C25D2"/>
    <w:rsid w:val="004D1ECC"/>
    <w:rsid w:val="004D6433"/>
    <w:rsid w:val="004D7695"/>
    <w:rsid w:val="004E6A40"/>
    <w:rsid w:val="004F05D5"/>
    <w:rsid w:val="004F0887"/>
    <w:rsid w:val="004F11E5"/>
    <w:rsid w:val="004F1654"/>
    <w:rsid w:val="004F4551"/>
    <w:rsid w:val="004F5AD4"/>
    <w:rsid w:val="00503DA9"/>
    <w:rsid w:val="0051193E"/>
    <w:rsid w:val="005256CE"/>
    <w:rsid w:val="00527E32"/>
    <w:rsid w:val="005307C3"/>
    <w:rsid w:val="00532C11"/>
    <w:rsid w:val="0054027B"/>
    <w:rsid w:val="005514FB"/>
    <w:rsid w:val="0056500E"/>
    <w:rsid w:val="005672A9"/>
    <w:rsid w:val="00570188"/>
    <w:rsid w:val="00573D8F"/>
    <w:rsid w:val="005842D8"/>
    <w:rsid w:val="00586CE8"/>
    <w:rsid w:val="005A4AC5"/>
    <w:rsid w:val="005B0002"/>
    <w:rsid w:val="005C42A4"/>
    <w:rsid w:val="005E1FBA"/>
    <w:rsid w:val="005E58EB"/>
    <w:rsid w:val="00600E13"/>
    <w:rsid w:val="00606E7F"/>
    <w:rsid w:val="0060716A"/>
    <w:rsid w:val="006251B9"/>
    <w:rsid w:val="0062662F"/>
    <w:rsid w:val="00637F07"/>
    <w:rsid w:val="006442B8"/>
    <w:rsid w:val="006463D8"/>
    <w:rsid w:val="00647963"/>
    <w:rsid w:val="00660B09"/>
    <w:rsid w:val="00665C4D"/>
    <w:rsid w:val="006669EC"/>
    <w:rsid w:val="0067231D"/>
    <w:rsid w:val="00672DBE"/>
    <w:rsid w:val="006804EE"/>
    <w:rsid w:val="00680A55"/>
    <w:rsid w:val="00682C8C"/>
    <w:rsid w:val="00695E54"/>
    <w:rsid w:val="006A21A1"/>
    <w:rsid w:val="006A226B"/>
    <w:rsid w:val="006A680E"/>
    <w:rsid w:val="006C1087"/>
    <w:rsid w:val="006D1B71"/>
    <w:rsid w:val="006D1D89"/>
    <w:rsid w:val="006D3A10"/>
    <w:rsid w:val="006E24FD"/>
    <w:rsid w:val="006E26EA"/>
    <w:rsid w:val="006F0819"/>
    <w:rsid w:val="006F0BC6"/>
    <w:rsid w:val="00704841"/>
    <w:rsid w:val="00705EB5"/>
    <w:rsid w:val="00712587"/>
    <w:rsid w:val="007135C0"/>
    <w:rsid w:val="00713702"/>
    <w:rsid w:val="00721F22"/>
    <w:rsid w:val="00724F63"/>
    <w:rsid w:val="00726A83"/>
    <w:rsid w:val="00727057"/>
    <w:rsid w:val="0072789F"/>
    <w:rsid w:val="0073094E"/>
    <w:rsid w:val="00732858"/>
    <w:rsid w:val="00735174"/>
    <w:rsid w:val="0073539E"/>
    <w:rsid w:val="0074428B"/>
    <w:rsid w:val="0075752A"/>
    <w:rsid w:val="00763B76"/>
    <w:rsid w:val="00765A86"/>
    <w:rsid w:val="00767684"/>
    <w:rsid w:val="00774221"/>
    <w:rsid w:val="00774AC1"/>
    <w:rsid w:val="00777EE9"/>
    <w:rsid w:val="00783C42"/>
    <w:rsid w:val="00796E19"/>
    <w:rsid w:val="007B0A27"/>
    <w:rsid w:val="007B1632"/>
    <w:rsid w:val="007B4791"/>
    <w:rsid w:val="007C0527"/>
    <w:rsid w:val="007D15CC"/>
    <w:rsid w:val="007E30BB"/>
    <w:rsid w:val="007F2D24"/>
    <w:rsid w:val="007F6F0F"/>
    <w:rsid w:val="0080245E"/>
    <w:rsid w:val="00810FD9"/>
    <w:rsid w:val="00811D9A"/>
    <w:rsid w:val="00821D94"/>
    <w:rsid w:val="00822B39"/>
    <w:rsid w:val="008310E7"/>
    <w:rsid w:val="008312C4"/>
    <w:rsid w:val="0083173E"/>
    <w:rsid w:val="008319CF"/>
    <w:rsid w:val="008335DD"/>
    <w:rsid w:val="008360AB"/>
    <w:rsid w:val="0083648B"/>
    <w:rsid w:val="008431A3"/>
    <w:rsid w:val="008446F3"/>
    <w:rsid w:val="008469EA"/>
    <w:rsid w:val="00861E9D"/>
    <w:rsid w:val="00864BE5"/>
    <w:rsid w:val="00872A6C"/>
    <w:rsid w:val="00881B71"/>
    <w:rsid w:val="00896654"/>
    <w:rsid w:val="0089739F"/>
    <w:rsid w:val="00897BF8"/>
    <w:rsid w:val="00897EED"/>
    <w:rsid w:val="008A5007"/>
    <w:rsid w:val="008A7226"/>
    <w:rsid w:val="008C23FD"/>
    <w:rsid w:val="008C5F36"/>
    <w:rsid w:val="008C7253"/>
    <w:rsid w:val="008D3873"/>
    <w:rsid w:val="008D4D88"/>
    <w:rsid w:val="008D50D1"/>
    <w:rsid w:val="008E2FF0"/>
    <w:rsid w:val="008F1CC2"/>
    <w:rsid w:val="00900840"/>
    <w:rsid w:val="00905A2B"/>
    <w:rsid w:val="0090696E"/>
    <w:rsid w:val="00940E6F"/>
    <w:rsid w:val="009538A0"/>
    <w:rsid w:val="009550F0"/>
    <w:rsid w:val="009750E1"/>
    <w:rsid w:val="009A354D"/>
    <w:rsid w:val="009B144C"/>
    <w:rsid w:val="009B3AE8"/>
    <w:rsid w:val="009B709E"/>
    <w:rsid w:val="009C7CE4"/>
    <w:rsid w:val="009D05D8"/>
    <w:rsid w:val="009D29ED"/>
    <w:rsid w:val="009E10F1"/>
    <w:rsid w:val="009E21A2"/>
    <w:rsid w:val="009F6D3A"/>
    <w:rsid w:val="00A10141"/>
    <w:rsid w:val="00A15549"/>
    <w:rsid w:val="00A16D04"/>
    <w:rsid w:val="00A23B71"/>
    <w:rsid w:val="00A3219F"/>
    <w:rsid w:val="00A32BA9"/>
    <w:rsid w:val="00A3682C"/>
    <w:rsid w:val="00A374B8"/>
    <w:rsid w:val="00A4061A"/>
    <w:rsid w:val="00A51742"/>
    <w:rsid w:val="00A51966"/>
    <w:rsid w:val="00A51E6D"/>
    <w:rsid w:val="00A572E7"/>
    <w:rsid w:val="00A61564"/>
    <w:rsid w:val="00A61A82"/>
    <w:rsid w:val="00A633B8"/>
    <w:rsid w:val="00A65B41"/>
    <w:rsid w:val="00A75EE8"/>
    <w:rsid w:val="00A765BC"/>
    <w:rsid w:val="00A826CD"/>
    <w:rsid w:val="00A84729"/>
    <w:rsid w:val="00A94139"/>
    <w:rsid w:val="00AB0A24"/>
    <w:rsid w:val="00AB37E2"/>
    <w:rsid w:val="00AB7327"/>
    <w:rsid w:val="00AC6986"/>
    <w:rsid w:val="00AD419E"/>
    <w:rsid w:val="00AD6962"/>
    <w:rsid w:val="00AE4DA8"/>
    <w:rsid w:val="00B15C90"/>
    <w:rsid w:val="00B17D4C"/>
    <w:rsid w:val="00B2009E"/>
    <w:rsid w:val="00B241E0"/>
    <w:rsid w:val="00B37B3B"/>
    <w:rsid w:val="00B42E79"/>
    <w:rsid w:val="00B4630E"/>
    <w:rsid w:val="00B57D35"/>
    <w:rsid w:val="00B643B9"/>
    <w:rsid w:val="00B6638B"/>
    <w:rsid w:val="00B709FE"/>
    <w:rsid w:val="00B72179"/>
    <w:rsid w:val="00B7388F"/>
    <w:rsid w:val="00B7500F"/>
    <w:rsid w:val="00B7645D"/>
    <w:rsid w:val="00B83071"/>
    <w:rsid w:val="00B8677D"/>
    <w:rsid w:val="00B86F57"/>
    <w:rsid w:val="00BA5999"/>
    <w:rsid w:val="00BB755C"/>
    <w:rsid w:val="00BC31F4"/>
    <w:rsid w:val="00BC68C1"/>
    <w:rsid w:val="00BD52A0"/>
    <w:rsid w:val="00BD6BB5"/>
    <w:rsid w:val="00BE204C"/>
    <w:rsid w:val="00BE3C73"/>
    <w:rsid w:val="00BE4443"/>
    <w:rsid w:val="00BF5262"/>
    <w:rsid w:val="00BF690E"/>
    <w:rsid w:val="00C01343"/>
    <w:rsid w:val="00C06ED1"/>
    <w:rsid w:val="00C1239B"/>
    <w:rsid w:val="00C13EB6"/>
    <w:rsid w:val="00C171D3"/>
    <w:rsid w:val="00C208C3"/>
    <w:rsid w:val="00C22C3C"/>
    <w:rsid w:val="00C24BEA"/>
    <w:rsid w:val="00C40604"/>
    <w:rsid w:val="00C45D92"/>
    <w:rsid w:val="00C517C7"/>
    <w:rsid w:val="00C526CD"/>
    <w:rsid w:val="00C538C0"/>
    <w:rsid w:val="00C555A1"/>
    <w:rsid w:val="00C560B9"/>
    <w:rsid w:val="00C65840"/>
    <w:rsid w:val="00C83054"/>
    <w:rsid w:val="00C901B1"/>
    <w:rsid w:val="00C91149"/>
    <w:rsid w:val="00C950E3"/>
    <w:rsid w:val="00CA4A47"/>
    <w:rsid w:val="00CA5817"/>
    <w:rsid w:val="00CB5715"/>
    <w:rsid w:val="00CB5D14"/>
    <w:rsid w:val="00CB699C"/>
    <w:rsid w:val="00CC26A9"/>
    <w:rsid w:val="00CC325D"/>
    <w:rsid w:val="00CC47E1"/>
    <w:rsid w:val="00CC78E1"/>
    <w:rsid w:val="00CD2179"/>
    <w:rsid w:val="00CF0B0C"/>
    <w:rsid w:val="00CF5394"/>
    <w:rsid w:val="00CF5B8D"/>
    <w:rsid w:val="00D03A03"/>
    <w:rsid w:val="00D074C0"/>
    <w:rsid w:val="00D07844"/>
    <w:rsid w:val="00D079CC"/>
    <w:rsid w:val="00D157CF"/>
    <w:rsid w:val="00D17499"/>
    <w:rsid w:val="00D26EC2"/>
    <w:rsid w:val="00D3320B"/>
    <w:rsid w:val="00D33921"/>
    <w:rsid w:val="00D35F14"/>
    <w:rsid w:val="00D36930"/>
    <w:rsid w:val="00D46CEC"/>
    <w:rsid w:val="00D52E41"/>
    <w:rsid w:val="00D70653"/>
    <w:rsid w:val="00D76442"/>
    <w:rsid w:val="00D81E21"/>
    <w:rsid w:val="00D82E57"/>
    <w:rsid w:val="00D940CD"/>
    <w:rsid w:val="00D9622A"/>
    <w:rsid w:val="00D96826"/>
    <w:rsid w:val="00D97B56"/>
    <w:rsid w:val="00DA2C23"/>
    <w:rsid w:val="00DA42B0"/>
    <w:rsid w:val="00DB1241"/>
    <w:rsid w:val="00DE5D09"/>
    <w:rsid w:val="00DE6060"/>
    <w:rsid w:val="00DF6481"/>
    <w:rsid w:val="00E0054F"/>
    <w:rsid w:val="00E03A32"/>
    <w:rsid w:val="00E03AF1"/>
    <w:rsid w:val="00E074CB"/>
    <w:rsid w:val="00E11754"/>
    <w:rsid w:val="00E14398"/>
    <w:rsid w:val="00E25DA5"/>
    <w:rsid w:val="00E26DE9"/>
    <w:rsid w:val="00E30699"/>
    <w:rsid w:val="00E340CD"/>
    <w:rsid w:val="00E367E7"/>
    <w:rsid w:val="00E40E2E"/>
    <w:rsid w:val="00E478D0"/>
    <w:rsid w:val="00E509BD"/>
    <w:rsid w:val="00E50B2C"/>
    <w:rsid w:val="00E551DA"/>
    <w:rsid w:val="00E56A78"/>
    <w:rsid w:val="00E600E9"/>
    <w:rsid w:val="00E63493"/>
    <w:rsid w:val="00E71172"/>
    <w:rsid w:val="00E728BE"/>
    <w:rsid w:val="00E73919"/>
    <w:rsid w:val="00E73B70"/>
    <w:rsid w:val="00E74C2D"/>
    <w:rsid w:val="00E759DA"/>
    <w:rsid w:val="00E83B1F"/>
    <w:rsid w:val="00E920D2"/>
    <w:rsid w:val="00E928D7"/>
    <w:rsid w:val="00E9384B"/>
    <w:rsid w:val="00E94024"/>
    <w:rsid w:val="00EB200A"/>
    <w:rsid w:val="00EB56CC"/>
    <w:rsid w:val="00EC0D0B"/>
    <w:rsid w:val="00EC3E1F"/>
    <w:rsid w:val="00EC7AF7"/>
    <w:rsid w:val="00ED1B96"/>
    <w:rsid w:val="00ED3FE8"/>
    <w:rsid w:val="00ED592D"/>
    <w:rsid w:val="00EE1BA9"/>
    <w:rsid w:val="00EE3FF0"/>
    <w:rsid w:val="00EF1729"/>
    <w:rsid w:val="00F04E58"/>
    <w:rsid w:val="00F0651B"/>
    <w:rsid w:val="00F13000"/>
    <w:rsid w:val="00F25A96"/>
    <w:rsid w:val="00F359E2"/>
    <w:rsid w:val="00F37134"/>
    <w:rsid w:val="00F45377"/>
    <w:rsid w:val="00F5635C"/>
    <w:rsid w:val="00F66E96"/>
    <w:rsid w:val="00F74ED2"/>
    <w:rsid w:val="00F75317"/>
    <w:rsid w:val="00F84F53"/>
    <w:rsid w:val="00F92BA4"/>
    <w:rsid w:val="00F964AC"/>
    <w:rsid w:val="00F96D53"/>
    <w:rsid w:val="00FA05DA"/>
    <w:rsid w:val="00FA3257"/>
    <w:rsid w:val="00FA7CF4"/>
    <w:rsid w:val="00FA7E6E"/>
    <w:rsid w:val="00FB0491"/>
    <w:rsid w:val="00FB7029"/>
    <w:rsid w:val="00FC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54E086-2B2A-496C-B4E8-02A3893F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93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06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E6060"/>
    <w:rPr>
      <w:rFonts w:ascii="Arial" w:eastAsia="ＭＳ ゴシック" w:hAnsi="Arial" w:cs="Times New Roman"/>
      <w:sz w:val="18"/>
      <w:szCs w:val="18"/>
    </w:rPr>
  </w:style>
  <w:style w:type="paragraph" w:styleId="a5">
    <w:name w:val="endnote text"/>
    <w:basedOn w:val="a"/>
    <w:link w:val="a6"/>
    <w:uiPriority w:val="99"/>
    <w:unhideWhenUsed/>
    <w:rsid w:val="00796E19"/>
    <w:pPr>
      <w:snapToGrid w:val="0"/>
      <w:jc w:val="left"/>
    </w:pPr>
  </w:style>
  <w:style w:type="character" w:customStyle="1" w:styleId="a6">
    <w:name w:val="文末脚注文字列 (文字)"/>
    <w:link w:val="a5"/>
    <w:uiPriority w:val="99"/>
    <w:rsid w:val="00796E19"/>
    <w:rPr>
      <w:rFonts w:ascii="Times New Roman" w:eastAsia="ＭＳ 明朝" w:hAnsi="Times New Roman" w:cs="Times New Roman"/>
      <w:szCs w:val="21"/>
    </w:rPr>
  </w:style>
  <w:style w:type="character" w:styleId="a7">
    <w:name w:val="endnote reference"/>
    <w:uiPriority w:val="99"/>
    <w:semiHidden/>
    <w:unhideWhenUsed/>
    <w:rsid w:val="00796E1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861E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61E9D"/>
    <w:rPr>
      <w:rFonts w:ascii="Times New Roman" w:eastAsia="ＭＳ 明朝" w:hAnsi="Times New Roman" w:cs="Times New Roman"/>
      <w:szCs w:val="21"/>
    </w:rPr>
  </w:style>
  <w:style w:type="paragraph" w:styleId="aa">
    <w:name w:val="footer"/>
    <w:basedOn w:val="a"/>
    <w:link w:val="ab"/>
    <w:uiPriority w:val="99"/>
    <w:unhideWhenUsed/>
    <w:rsid w:val="00861E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61E9D"/>
    <w:rPr>
      <w:rFonts w:ascii="Times New Roman" w:eastAsia="ＭＳ 明朝" w:hAnsi="Times New Roman" w:cs="Times New Roman"/>
      <w:szCs w:val="21"/>
    </w:rPr>
  </w:style>
  <w:style w:type="table" w:styleId="ac">
    <w:name w:val="Table Grid"/>
    <w:basedOn w:val="a1"/>
    <w:uiPriority w:val="39"/>
    <w:rsid w:val="006E2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447BE8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447BE8"/>
    <w:pPr>
      <w:jc w:val="left"/>
    </w:pPr>
  </w:style>
  <w:style w:type="character" w:customStyle="1" w:styleId="af">
    <w:name w:val="コメント文字列 (文字)"/>
    <w:link w:val="ae"/>
    <w:uiPriority w:val="99"/>
    <w:rsid w:val="00447BE8"/>
    <w:rPr>
      <w:rFonts w:ascii="Times New Roman" w:eastAsia="ＭＳ 明朝" w:hAnsi="Times New Roman" w:cs="Times New Roman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7BE8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447BE8"/>
    <w:rPr>
      <w:rFonts w:ascii="Times New Roman" w:eastAsia="ＭＳ 明朝" w:hAnsi="Times New Roman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熊谷ら14</b:Tag>
    <b:SourceType>Report</b:SourceType>
    <b:Guid>{359E6BDB-722E-4FBF-810E-E2DEFE695DA8}</b:Guid>
    <b:Title>第55回大気環境学会年会講演要旨集</b:Title>
    <b:Year>2014</b:Year>
    <b:Author>
      <b:Author>
        <b:NameList>
          <b:Person>
            <b:Last>熊谷ら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BA72EA55-CA90-4391-9C9B-CE79C9F9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貴美代３９</dc:creator>
  <cp:keywords/>
  <cp:lastModifiedBy>熊谷 貴美代３９</cp:lastModifiedBy>
  <cp:revision>6</cp:revision>
  <cp:lastPrinted>2016-12-01T23:51:00Z</cp:lastPrinted>
  <dcterms:created xsi:type="dcterms:W3CDTF">2017-02-27T02:47:00Z</dcterms:created>
  <dcterms:modified xsi:type="dcterms:W3CDTF">2017-02-27T04:52:00Z</dcterms:modified>
</cp:coreProperties>
</file>